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A9" w:rsidRPr="00372AFA" w:rsidRDefault="003440C6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8A" w:rsidRDefault="00F7528A" w:rsidP="00F7528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BA40A9" w:rsidRDefault="00BA40A9" w:rsidP="00471F92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BA40A9" w:rsidRDefault="00BA40A9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BA40A9" w:rsidRDefault="00BA40A9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BA40A9" w:rsidRPr="00372AFA" w:rsidRDefault="00BA40A9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BA40A9" w:rsidRPr="00372AFA" w:rsidRDefault="00BA40A9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BA40A9" w:rsidRDefault="00BA40A9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BA40A9" w:rsidRDefault="00BA40A9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BA40A9" w:rsidRPr="00916D52" w:rsidRDefault="00BA40A9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Цены и ценообразование</w:t>
      </w:r>
      <w:r w:rsidRPr="00CE4FB9">
        <w:rPr>
          <w:sz w:val="24"/>
          <w:szCs w:val="24"/>
        </w:rPr>
        <w:t>»</w:t>
      </w:r>
    </w:p>
    <w:p w:rsidR="00BA40A9" w:rsidRDefault="00BA40A9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BA40A9" w:rsidRPr="00CE4FB9" w:rsidRDefault="00BA40A9" w:rsidP="00471F92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BA40A9" w:rsidRPr="00CE4FB9" w:rsidRDefault="00BA40A9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BA40A9" w:rsidRPr="00192724" w:rsidRDefault="00F7528A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BA40A9" w:rsidRPr="00192724">
        <w:rPr>
          <w:sz w:val="24"/>
          <w:szCs w:val="24"/>
        </w:rPr>
        <w:t xml:space="preserve"> года набора</w:t>
      </w: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Default="00BA40A9" w:rsidP="00471F92">
      <w:pPr>
        <w:rPr>
          <w:sz w:val="28"/>
          <w:szCs w:val="28"/>
        </w:rPr>
      </w:pPr>
    </w:p>
    <w:p w:rsidR="00BA40A9" w:rsidRPr="00192724" w:rsidRDefault="00BA40A9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BA40A9" w:rsidRPr="00372AFA" w:rsidRDefault="00F7528A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BA40A9" w:rsidRPr="00055AD7" w:rsidRDefault="00BA40A9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BA40A9" w:rsidRPr="00055AD7" w:rsidRDefault="00BA40A9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6441" w:rsidRPr="00CC18A2" w:rsidRDefault="00046441" w:rsidP="00046441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</w:t>
      </w:r>
      <w:r w:rsidRPr="00046441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046441">
        <w:rPr>
          <w:sz w:val="28"/>
          <w:szCs w:val="28"/>
          <w:u w:val="single"/>
        </w:rPr>
        <w:t xml:space="preserve"> </w:t>
      </w:r>
      <w:r w:rsidRPr="00E057EC">
        <w:rPr>
          <w:sz w:val="28"/>
          <w:szCs w:val="28"/>
          <w:u w:val="single"/>
        </w:rPr>
        <w:t>Цены и ценообразование</w:t>
      </w:r>
      <w:r w:rsidRPr="00FA5E5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>___________________</w:t>
      </w:r>
    </w:p>
    <w:p w:rsidR="00046441" w:rsidRPr="00732A87" w:rsidRDefault="00046441" w:rsidP="00046441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046441" w:rsidRPr="00961E8D" w:rsidRDefault="00046441" w:rsidP="00046441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046441" w:rsidRPr="00961E8D" w:rsidRDefault="00046441" w:rsidP="00046441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</w:t>
      </w:r>
      <w:r w:rsidRPr="00EE13B9">
        <w:rPr>
          <w:sz w:val="24"/>
          <w:szCs w:val="24"/>
        </w:rPr>
        <w:t>_____</w:t>
      </w:r>
      <w:r w:rsidRPr="00961E8D">
        <w:rPr>
          <w:sz w:val="24"/>
          <w:szCs w:val="24"/>
        </w:rPr>
        <w:t>________</w:t>
      </w:r>
      <w:r w:rsidRPr="00046441">
        <w:rPr>
          <w:sz w:val="28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046441" w:rsidRPr="00732A87" w:rsidRDefault="00046441" w:rsidP="00046441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BA40A9" w:rsidRPr="001D4C0D" w:rsidRDefault="00BA40A9" w:rsidP="001D4C0D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A40A9" w:rsidRPr="001D4C0D" w:rsidRDefault="00BA40A9" w:rsidP="001D4C0D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 xml:space="preserve">» протокол </w:t>
      </w:r>
      <w:r w:rsidR="00F31E11" w:rsidRPr="00961E8D">
        <w:rPr>
          <w:sz w:val="28"/>
          <w:szCs w:val="28"/>
        </w:rPr>
        <w:t>№ _</w:t>
      </w:r>
      <w:r w:rsidR="00F31E11">
        <w:rPr>
          <w:sz w:val="28"/>
          <w:szCs w:val="28"/>
          <w:u w:val="single"/>
        </w:rPr>
        <w:t>1</w:t>
      </w:r>
      <w:r w:rsidR="00EE13B9">
        <w:rPr>
          <w:sz w:val="28"/>
          <w:szCs w:val="28"/>
          <w:u w:val="single"/>
        </w:rPr>
        <w:t>2</w:t>
      </w:r>
      <w:r w:rsidR="00F31E11">
        <w:rPr>
          <w:sz w:val="28"/>
          <w:szCs w:val="28"/>
        </w:rPr>
        <w:t>_ от «</w:t>
      </w:r>
      <w:r w:rsidR="00F31E11" w:rsidRPr="008B43EE">
        <w:rPr>
          <w:sz w:val="28"/>
          <w:szCs w:val="28"/>
          <w:u w:val="single"/>
        </w:rPr>
        <w:t>0</w:t>
      </w:r>
      <w:r w:rsidR="00EE13B9">
        <w:rPr>
          <w:sz w:val="28"/>
          <w:szCs w:val="28"/>
          <w:u w:val="single"/>
        </w:rPr>
        <w:t>3</w:t>
      </w:r>
      <w:r w:rsidR="00F31E11">
        <w:rPr>
          <w:sz w:val="28"/>
          <w:szCs w:val="28"/>
        </w:rPr>
        <w:t>» ___</w:t>
      </w:r>
      <w:r w:rsidR="00F31E11">
        <w:rPr>
          <w:sz w:val="28"/>
          <w:szCs w:val="28"/>
          <w:u w:val="single"/>
        </w:rPr>
        <w:t>0</w:t>
      </w:r>
      <w:r w:rsidR="00F31E11" w:rsidRPr="008B43EE">
        <w:rPr>
          <w:sz w:val="28"/>
          <w:szCs w:val="28"/>
          <w:u w:val="single"/>
        </w:rPr>
        <w:t>7</w:t>
      </w:r>
      <w:r w:rsidR="00F31E11">
        <w:rPr>
          <w:sz w:val="28"/>
          <w:szCs w:val="28"/>
        </w:rPr>
        <w:t xml:space="preserve">____ </w:t>
      </w:r>
      <w:r w:rsidR="00F7528A">
        <w:rPr>
          <w:sz w:val="28"/>
          <w:szCs w:val="28"/>
        </w:rPr>
        <w:t>2021</w:t>
      </w:r>
      <w:r w:rsidR="00F31E11" w:rsidRPr="00961E8D">
        <w:rPr>
          <w:sz w:val="28"/>
          <w:szCs w:val="28"/>
        </w:rPr>
        <w:t xml:space="preserve"> г</w:t>
      </w:r>
      <w:r w:rsidR="00F31E11" w:rsidRPr="008B43EE">
        <w:rPr>
          <w:sz w:val="28"/>
          <w:szCs w:val="28"/>
        </w:rPr>
        <w:t>.</w:t>
      </w:r>
    </w:p>
    <w:p w:rsidR="00BA40A9" w:rsidRDefault="00BA40A9" w:rsidP="003B08F0">
      <w:pPr>
        <w:rPr>
          <w:sz w:val="28"/>
          <w:szCs w:val="28"/>
        </w:rPr>
      </w:pPr>
    </w:p>
    <w:p w:rsidR="00BA40A9" w:rsidRPr="00961E8D" w:rsidRDefault="00BA40A9" w:rsidP="003B08F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BA40A9" w:rsidRDefault="00BA40A9" w:rsidP="003B08F0">
      <w:pPr>
        <w:rPr>
          <w:sz w:val="28"/>
          <w:szCs w:val="28"/>
        </w:rPr>
      </w:pPr>
    </w:p>
    <w:p w:rsidR="00BA40A9" w:rsidRPr="00961E8D" w:rsidRDefault="00BA40A9" w:rsidP="003B08F0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Д.Г. Хухлаев</w:t>
      </w:r>
    </w:p>
    <w:p w:rsidR="00BA40A9" w:rsidRPr="00961E8D" w:rsidRDefault="00BA40A9" w:rsidP="003B08F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5B6F94" w:rsidRDefault="005B6F94" w:rsidP="005B6F9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F7528A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BA40A9" w:rsidRPr="00961E8D" w:rsidRDefault="00BA40A9" w:rsidP="003B08F0">
      <w:pPr>
        <w:jc w:val="both"/>
        <w:rPr>
          <w:sz w:val="28"/>
          <w:szCs w:val="28"/>
        </w:rPr>
      </w:pPr>
    </w:p>
    <w:p w:rsidR="00BA40A9" w:rsidRPr="00961E8D" w:rsidRDefault="00BA40A9" w:rsidP="003B08F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BA40A9" w:rsidRPr="00961E8D" w:rsidRDefault="00BA40A9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BA40A9" w:rsidRPr="00961E8D" w:rsidRDefault="00BA40A9" w:rsidP="003B08F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F7528A">
        <w:rPr>
          <w:sz w:val="28"/>
          <w:szCs w:val="28"/>
        </w:rPr>
        <w:t>2021</w:t>
      </w:r>
      <w:r w:rsidR="00046441" w:rsidRPr="00EE13B9">
        <w:rPr>
          <w:sz w:val="28"/>
          <w:szCs w:val="28"/>
        </w:rPr>
        <w:t xml:space="preserve"> </w:t>
      </w:r>
      <w:r w:rsidRPr="00961E8D">
        <w:rPr>
          <w:sz w:val="28"/>
          <w:szCs w:val="28"/>
        </w:rPr>
        <w:t>г.</w:t>
      </w:r>
    </w:p>
    <w:p w:rsidR="00BA40A9" w:rsidRDefault="00BA40A9" w:rsidP="003B08F0">
      <w:pPr>
        <w:rPr>
          <w:sz w:val="28"/>
          <w:szCs w:val="28"/>
        </w:rPr>
      </w:pPr>
    </w:p>
    <w:p w:rsidR="00BA40A9" w:rsidRPr="00325ADC" w:rsidRDefault="00BA40A9" w:rsidP="00514A2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B27154" w:rsidRPr="00B27154" w:rsidRDefault="00B27154" w:rsidP="00B27154">
      <w:pPr>
        <w:jc w:val="both"/>
        <w:rPr>
          <w:sz w:val="28"/>
          <w:szCs w:val="28"/>
        </w:rPr>
      </w:pPr>
      <w:r w:rsidRPr="00B27154">
        <w:rPr>
          <w:sz w:val="28"/>
          <w:szCs w:val="28"/>
        </w:rPr>
        <w:t xml:space="preserve">Представитель работодателя </w:t>
      </w:r>
    </w:p>
    <w:p w:rsidR="00B27154" w:rsidRPr="00B27154" w:rsidRDefault="00B27154" w:rsidP="00B27154">
      <w:pPr>
        <w:jc w:val="both"/>
        <w:rPr>
          <w:sz w:val="28"/>
          <w:szCs w:val="28"/>
        </w:rPr>
      </w:pPr>
      <w:r w:rsidRPr="00B27154">
        <w:rPr>
          <w:sz w:val="28"/>
          <w:szCs w:val="28"/>
        </w:rPr>
        <w:t>Управляющий дополнительного офиса</w:t>
      </w:r>
    </w:p>
    <w:p w:rsidR="00B27154" w:rsidRPr="00B27154" w:rsidRDefault="00B27154" w:rsidP="00B27154">
      <w:pPr>
        <w:jc w:val="both"/>
        <w:rPr>
          <w:sz w:val="28"/>
          <w:szCs w:val="28"/>
        </w:rPr>
      </w:pPr>
      <w:r w:rsidRPr="00B27154">
        <w:rPr>
          <w:sz w:val="28"/>
          <w:szCs w:val="28"/>
        </w:rPr>
        <w:t xml:space="preserve">«На Энтузиастов»   Филиала Ростовский №2 </w:t>
      </w:r>
    </w:p>
    <w:p w:rsidR="00BA40A9" w:rsidRPr="00325ADC" w:rsidRDefault="00B27154" w:rsidP="00B27154">
      <w:pPr>
        <w:jc w:val="both"/>
        <w:rPr>
          <w:sz w:val="28"/>
          <w:szCs w:val="28"/>
        </w:rPr>
      </w:pPr>
      <w:r w:rsidRPr="00B27154">
        <w:rPr>
          <w:sz w:val="28"/>
          <w:szCs w:val="28"/>
        </w:rPr>
        <w:t>ПАО Банк " ФК Открытие"</w:t>
      </w:r>
      <w:r w:rsidR="00BA40A9">
        <w:rPr>
          <w:sz w:val="28"/>
          <w:szCs w:val="28"/>
        </w:rPr>
        <w:t xml:space="preserve">                           </w:t>
      </w:r>
      <w:r w:rsidR="00BA40A9" w:rsidRPr="00325ADC">
        <w:rPr>
          <w:sz w:val="28"/>
          <w:szCs w:val="28"/>
        </w:rPr>
        <w:t xml:space="preserve">__________________ </w:t>
      </w:r>
      <w:r w:rsidR="00BA40A9">
        <w:rPr>
          <w:sz w:val="28"/>
          <w:szCs w:val="28"/>
        </w:rPr>
        <w:t>Губарев Д.Г</w:t>
      </w:r>
      <w:r w:rsidR="00BA40A9" w:rsidRPr="00325ADC">
        <w:rPr>
          <w:sz w:val="28"/>
          <w:szCs w:val="28"/>
        </w:rPr>
        <w:t>.</w:t>
      </w:r>
    </w:p>
    <w:p w:rsidR="00BA40A9" w:rsidRPr="00325ADC" w:rsidRDefault="00BA40A9" w:rsidP="00514A2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BA40A9" w:rsidRDefault="00BA40A9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F7528A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BA40A9" w:rsidRDefault="00BA40A9" w:rsidP="00514A28">
      <w:pPr>
        <w:ind w:left="4248" w:firstLine="708"/>
        <w:rPr>
          <w:sz w:val="28"/>
          <w:szCs w:val="28"/>
        </w:rPr>
      </w:pPr>
    </w:p>
    <w:p w:rsidR="00BA40A9" w:rsidRPr="0037017C" w:rsidRDefault="00BA40A9" w:rsidP="00514A28">
      <w:pPr>
        <w:jc w:val="both"/>
        <w:rPr>
          <w:sz w:val="28"/>
          <w:szCs w:val="28"/>
        </w:rPr>
      </w:pPr>
      <w:r w:rsidRPr="0037017C">
        <w:rPr>
          <w:sz w:val="28"/>
          <w:szCs w:val="28"/>
        </w:rPr>
        <w:t>Финансовый директор</w:t>
      </w:r>
    </w:p>
    <w:p w:rsidR="00BA40A9" w:rsidRPr="00325ADC" w:rsidRDefault="00BA40A9" w:rsidP="00514A28">
      <w:pPr>
        <w:jc w:val="both"/>
      </w:pPr>
      <w:r w:rsidRPr="0037017C">
        <w:rPr>
          <w:sz w:val="28"/>
          <w:szCs w:val="28"/>
        </w:rPr>
        <w:t>ООО «Мир обоев»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325ADC">
        <w:rPr>
          <w:sz w:val="28"/>
          <w:szCs w:val="28"/>
        </w:rPr>
        <w:t xml:space="preserve"> __________________ </w:t>
      </w:r>
      <w:proofErr w:type="spellStart"/>
      <w:r w:rsidRPr="0037017C">
        <w:rPr>
          <w:sz w:val="28"/>
          <w:szCs w:val="28"/>
        </w:rPr>
        <w:t>Путанашенко</w:t>
      </w:r>
      <w:proofErr w:type="spellEnd"/>
      <w:r w:rsidRPr="0037017C">
        <w:rPr>
          <w:sz w:val="28"/>
          <w:szCs w:val="28"/>
        </w:rPr>
        <w:t xml:space="preserve"> Т.С.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BA40A9" w:rsidRPr="00325ADC" w:rsidRDefault="00BA40A9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F7528A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BA40A9" w:rsidRDefault="00BA40A9" w:rsidP="003B08F0">
      <w:pPr>
        <w:ind w:left="4320" w:firstLine="720"/>
        <w:rPr>
          <w:lang w:val="en-US"/>
        </w:rPr>
      </w:pPr>
    </w:p>
    <w:p w:rsidR="00BA40A9" w:rsidRDefault="00BA40A9" w:rsidP="003B08F0">
      <w:pPr>
        <w:ind w:left="4320" w:firstLine="720"/>
        <w:rPr>
          <w:lang w:val="en-US"/>
        </w:rPr>
      </w:pPr>
    </w:p>
    <w:p w:rsidR="00BA40A9" w:rsidRPr="00471F92" w:rsidRDefault="00BA40A9" w:rsidP="003B08F0">
      <w:pPr>
        <w:ind w:left="4320" w:firstLine="720"/>
        <w:rPr>
          <w:lang w:val="en-US"/>
        </w:rPr>
      </w:pPr>
    </w:p>
    <w:p w:rsidR="00BA40A9" w:rsidRDefault="00BA40A9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40A9" w:rsidRPr="008D147B" w:rsidRDefault="00BA40A9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BA40A9" w:rsidRPr="008D147B">
        <w:tc>
          <w:tcPr>
            <w:tcW w:w="949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BA40A9" w:rsidRPr="00620B93">
        <w:tc>
          <w:tcPr>
            <w:tcW w:w="9493" w:type="dxa"/>
          </w:tcPr>
          <w:p w:rsidR="00BA40A9" w:rsidRPr="00620B93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BA40A9" w:rsidRPr="00620B93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BA40A9" w:rsidRPr="008D147B">
        <w:tc>
          <w:tcPr>
            <w:tcW w:w="949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40A9" w:rsidRPr="008D147B">
        <w:tc>
          <w:tcPr>
            <w:tcW w:w="9493" w:type="dxa"/>
          </w:tcPr>
          <w:p w:rsidR="00BA40A9" w:rsidRPr="007C2358" w:rsidRDefault="00BA40A9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40A9">
        <w:tc>
          <w:tcPr>
            <w:tcW w:w="949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Default="00BA40A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40A9" w:rsidRPr="007C2358" w:rsidRDefault="00BA40A9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BA40A9" w:rsidRPr="004974E4" w:rsidRDefault="00BA40A9" w:rsidP="003B08F0"/>
    <w:p w:rsidR="00BA40A9" w:rsidRDefault="00BA40A9" w:rsidP="003B08F0">
      <w:r>
        <w:br w:type="page"/>
      </w:r>
    </w:p>
    <w:p w:rsidR="00BA40A9" w:rsidRDefault="00BA40A9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BA40A9" w:rsidRDefault="00BA40A9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BA40A9" w:rsidRDefault="00BA40A9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A40A9" w:rsidRPr="00805EFD" w:rsidRDefault="00BA40A9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BA40A9" w:rsidRPr="00A706F6" w:rsidRDefault="00BA40A9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BA40A9" w:rsidRPr="00A706F6" w:rsidRDefault="00BA40A9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BA40A9" w:rsidRPr="00E53933" w:rsidRDefault="00BA40A9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BA40A9" w:rsidRPr="00E53933" w:rsidRDefault="00BA40A9" w:rsidP="00E539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933">
        <w:rPr>
          <w:sz w:val="28"/>
          <w:szCs w:val="28"/>
        </w:rPr>
        <w:t>ОПК-2 –  способностью осуществлять сбор, анализ и обработку данных, необходимых для решения профессиональных задач;</w:t>
      </w:r>
    </w:p>
    <w:p w:rsidR="00BA40A9" w:rsidRPr="00E53933" w:rsidRDefault="00BA40A9" w:rsidP="00E539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933">
        <w:rPr>
          <w:sz w:val="28"/>
          <w:szCs w:val="28"/>
        </w:rPr>
        <w:t xml:space="preserve">ПК-2 - </w:t>
      </w:r>
      <w:r w:rsidRPr="00E53933">
        <w:rPr>
          <w:color w:val="000000"/>
          <w:sz w:val="28"/>
          <w:szCs w:val="28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BA40A9" w:rsidRDefault="00BA40A9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BA40A9" w:rsidRDefault="00BA40A9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BA40A9" w:rsidRDefault="00BA40A9" w:rsidP="003B08F0">
      <w:pPr>
        <w:rPr>
          <w:color w:val="000000"/>
          <w:sz w:val="28"/>
          <w:szCs w:val="28"/>
        </w:rPr>
        <w:sectPr w:rsidR="00BA40A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BA40A9" w:rsidRDefault="00BA40A9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BA40A9">
        <w:tc>
          <w:tcPr>
            <w:tcW w:w="1368" w:type="dxa"/>
          </w:tcPr>
          <w:p w:rsidR="00BA40A9" w:rsidRPr="007C2358" w:rsidRDefault="00BA40A9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BA40A9">
        <w:tc>
          <w:tcPr>
            <w:tcW w:w="1368" w:type="dxa"/>
            <w:vMerge w:val="restart"/>
            <w:vAlign w:val="center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ОПК-2</w:t>
            </w:r>
          </w:p>
        </w:tc>
        <w:tc>
          <w:tcPr>
            <w:tcW w:w="1612" w:type="dxa"/>
          </w:tcPr>
          <w:p w:rsidR="00BA40A9" w:rsidRPr="007C235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6B3D3C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BA40A9" w:rsidRPr="009D2D78" w:rsidRDefault="00BA40A9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B0439">
              <w:rPr>
                <w:sz w:val="24"/>
                <w:szCs w:val="28"/>
              </w:rPr>
              <w:t>2.1, 2.2, 2.3,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>2.4,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>2.5, 2.6</w:t>
            </w:r>
          </w:p>
        </w:tc>
        <w:tc>
          <w:tcPr>
            <w:tcW w:w="2896" w:type="dxa"/>
            <w:vMerge w:val="restart"/>
          </w:tcPr>
          <w:p w:rsidR="00BA40A9" w:rsidRPr="007C2358" w:rsidRDefault="00BA40A9" w:rsidP="00091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 xml:space="preserve"> ДЗ</w:t>
            </w:r>
          </w:p>
        </w:tc>
        <w:tc>
          <w:tcPr>
            <w:tcW w:w="1803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A40A9" w:rsidRPr="00AD2AA7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основы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сущность и методы 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современные методы и технологии 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учитывать актуальность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применять методы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 xml:space="preserve">в полной мере осуществлять сбор, анализ и обработку данных, необходимых для </w:t>
            </w:r>
            <w:r w:rsidRPr="009206AE">
              <w:rPr>
                <w:color w:val="000000"/>
                <w:sz w:val="19"/>
                <w:szCs w:val="19"/>
              </w:rPr>
              <w:lastRenderedPageBreak/>
              <w:t>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основными принципами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методикой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>
        <w:tc>
          <w:tcPr>
            <w:tcW w:w="1368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навыками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 w:val="restart"/>
            <w:vAlign w:val="center"/>
          </w:tcPr>
          <w:p w:rsidR="00BA40A9" w:rsidRPr="006B3D3C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</w:p>
        </w:tc>
        <w:tc>
          <w:tcPr>
            <w:tcW w:w="1612" w:type="dxa"/>
          </w:tcPr>
          <w:p w:rsidR="00BA40A9" w:rsidRPr="007C2358" w:rsidRDefault="00BA40A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BA40A9" w:rsidRPr="00DB0439" w:rsidRDefault="00BA40A9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B0439">
              <w:rPr>
                <w:sz w:val="24"/>
                <w:szCs w:val="28"/>
              </w:rPr>
              <w:t>1.1, 1.2, 1.3, 1.4, 1.5, 1.6, 3.1,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 xml:space="preserve">3.2, 3.3, 3.4, 3.5, 3.6, 3.7, 3.8, 3.9 </w:t>
            </w:r>
          </w:p>
        </w:tc>
        <w:tc>
          <w:tcPr>
            <w:tcW w:w="2896" w:type="dxa"/>
            <w:vMerge w:val="restart"/>
          </w:tcPr>
          <w:p w:rsidR="00BA40A9" w:rsidRPr="007C2358" w:rsidRDefault="00BA40A9" w:rsidP="00091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A40A9" w:rsidRPr="00AD2AA7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типовые методики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применять типовые методики для  расчета экономических и социально-экономических показателей, характеризующих деятельность хозяйствующих субъектов, базовых цен на его продукцию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и систему его ценообразования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BA40A9" w:rsidRPr="00EF7FDA" w:rsidRDefault="00BA40A9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BA40A9" w:rsidRPr="00EF7FDA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A40A9" w:rsidRPr="007C2358" w:rsidRDefault="00BA40A9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BA40A9" w:rsidRPr="007C235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навыками расчета  экономических и социально-экономических показателей, характеризующих деятельность хозяйствующих субъектов и ценообразования на основе типовых методик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0A9" w:rsidRPr="007C2358">
        <w:tc>
          <w:tcPr>
            <w:tcW w:w="1368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субъектов, формирования ценовой политики предприятия</w:t>
            </w:r>
          </w:p>
        </w:tc>
        <w:tc>
          <w:tcPr>
            <w:tcW w:w="2160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0A9" w:rsidRPr="007C2358" w:rsidRDefault="00BA40A9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A40A9" w:rsidRDefault="00BA40A9" w:rsidP="003B08F0">
      <w:pPr>
        <w:jc w:val="center"/>
        <w:rPr>
          <w:sz w:val="28"/>
          <w:szCs w:val="28"/>
        </w:rPr>
        <w:sectPr w:rsidR="00BA40A9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BA40A9" w:rsidRPr="0055111D" w:rsidRDefault="00BA40A9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BA40A9" w:rsidRDefault="00BA40A9" w:rsidP="003B08F0">
      <w:pPr>
        <w:rPr>
          <w:sz w:val="2"/>
          <w:szCs w:val="2"/>
        </w:rPr>
      </w:pPr>
    </w:p>
    <w:p w:rsidR="00BA40A9" w:rsidRDefault="00BA40A9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BA40A9" w:rsidRPr="009D0E1F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Цены и ценообразование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40A9" w:rsidRPr="00533741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BA40A9" w:rsidRPr="00533741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BA40A9" w:rsidRPr="00533741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40A9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BA40A9" w:rsidRDefault="00BA40A9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Цены и ценообразование</w:t>
      </w:r>
      <w:r w:rsidRPr="00E6661C">
        <w:rPr>
          <w:rFonts w:ascii="Times New Roman" w:hAnsi="Times New Roman" w:cs="Times New Roman"/>
          <w:sz w:val="28"/>
          <w:szCs w:val="28"/>
        </w:rPr>
        <w:t>» проводится в форме зачёта.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Pr="008D147B" w:rsidRDefault="00BA40A9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BA40A9" w:rsidRPr="0073366B">
        <w:tc>
          <w:tcPr>
            <w:tcW w:w="6662" w:type="dxa"/>
            <w:gridSpan w:val="6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</w:t>
            </w:r>
            <w:proofErr w:type="gramEnd"/>
            <w:r w:rsidRPr="007C235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BA40A9" w:rsidRPr="0073366B">
        <w:tc>
          <w:tcPr>
            <w:tcW w:w="3260" w:type="dxa"/>
            <w:gridSpan w:val="3"/>
          </w:tcPr>
          <w:p w:rsidR="00BA40A9" w:rsidRPr="0022407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BA40A9" w:rsidRPr="00224078" w:rsidRDefault="00BA40A9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A40A9" w:rsidRPr="00533741"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BA40A9" w:rsidRPr="00533741"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BA40A9" w:rsidRPr="007C2358" w:rsidRDefault="00BA40A9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40A9" w:rsidRPr="00533741">
        <w:tc>
          <w:tcPr>
            <w:tcW w:w="3260" w:type="dxa"/>
            <w:gridSpan w:val="3"/>
          </w:tcPr>
          <w:p w:rsidR="00BA40A9" w:rsidRPr="00EF7FDA" w:rsidRDefault="00BA40A9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BA40A9" w:rsidRPr="00EF7FDA" w:rsidRDefault="00BA40A9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A40A9" w:rsidRPr="007C2358" w:rsidRDefault="00BA40A9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A9" w:rsidRDefault="00BA40A9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BA40A9" w:rsidRPr="00EF7FDA" w:rsidRDefault="00BA40A9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A40A9" w:rsidRPr="00EF7FDA" w:rsidTr="00944125">
        <w:trPr>
          <w:cantSplit/>
        </w:trPr>
        <w:tc>
          <w:tcPr>
            <w:tcW w:w="3828" w:type="dxa"/>
            <w:vMerge w:val="restart"/>
          </w:tcPr>
          <w:p w:rsidR="00BA40A9" w:rsidRPr="00EF7FDA" w:rsidRDefault="00BA40A9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40A9" w:rsidRPr="00EF7FDA" w:rsidTr="00944125">
        <w:trPr>
          <w:cantSplit/>
        </w:trPr>
        <w:tc>
          <w:tcPr>
            <w:tcW w:w="3828" w:type="dxa"/>
            <w:vMerge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A40A9" w:rsidRPr="00EF7FDA" w:rsidTr="00944125">
        <w:trPr>
          <w:cantSplit/>
        </w:trPr>
        <w:tc>
          <w:tcPr>
            <w:tcW w:w="9498" w:type="dxa"/>
            <w:gridSpan w:val="3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A40A9" w:rsidRPr="00EF7FDA" w:rsidTr="00944125">
        <w:trPr>
          <w:cantSplit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BA40A9" w:rsidRPr="00EF7FDA" w:rsidRDefault="000912A9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40A9" w:rsidRPr="007E7EB5" w:rsidRDefault="00BA40A9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A40A9" w:rsidRPr="00EF7FDA" w:rsidTr="00944125">
        <w:trPr>
          <w:cantSplit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заданий по дисциплине (УО, </w:t>
            </w:r>
            <w:r w:rsidRPr="00EF7FDA">
              <w:rPr>
                <w:sz w:val="24"/>
                <w:szCs w:val="24"/>
              </w:rPr>
              <w:t>РЗ, ДЗ), в том числе:</w:t>
            </w:r>
          </w:p>
        </w:tc>
        <w:tc>
          <w:tcPr>
            <w:tcW w:w="2976" w:type="dxa"/>
          </w:tcPr>
          <w:p w:rsidR="00BA40A9" w:rsidRPr="00EF7FDA" w:rsidRDefault="00BA40A9" w:rsidP="000912A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912A9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40A9" w:rsidRPr="007E7EB5" w:rsidRDefault="00BA40A9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A40A9" w:rsidRPr="00EF7FDA" w:rsidTr="00944125">
        <w:trPr>
          <w:cantSplit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BA40A9" w:rsidRPr="00EF7FDA" w:rsidTr="00944125">
        <w:trPr>
          <w:cantSplit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BA40A9" w:rsidRPr="00EF7FDA" w:rsidRDefault="00BA40A9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3828" w:type="dxa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BA40A9" w:rsidRPr="00EF7FDA" w:rsidRDefault="00BA40A9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BA40A9" w:rsidRPr="00EF7FDA" w:rsidRDefault="00BA40A9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BA40A9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BA40A9" w:rsidRPr="00EF7FDA" w:rsidRDefault="00BA40A9" w:rsidP="00944125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 xml:space="preserve">Зачет 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sz w:val="28"/>
          <w:szCs w:val="28"/>
          <w:lang w:eastAsia="en-US"/>
        </w:rPr>
        <w:t>незачтено</w:t>
      </w:r>
      <w:proofErr w:type="spellEnd"/>
      <w:r w:rsidRPr="00053E6C">
        <w:rPr>
          <w:sz w:val="28"/>
          <w:szCs w:val="28"/>
          <w:lang w:eastAsia="en-US"/>
        </w:rPr>
        <w:t>».</w:t>
      </w:r>
    </w:p>
    <w:p w:rsidR="00BA40A9" w:rsidRPr="00053E6C" w:rsidRDefault="00BA40A9" w:rsidP="003B08F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053E6C">
        <w:rPr>
          <w:i/>
          <w:iCs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i/>
          <w:iCs/>
          <w:sz w:val="28"/>
          <w:szCs w:val="28"/>
          <w:lang w:eastAsia="en-US"/>
        </w:rPr>
        <w:t>, если: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BA40A9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>, если:</w:t>
      </w:r>
    </w:p>
    <w:p w:rsidR="00BA40A9" w:rsidRPr="00276025" w:rsidRDefault="00BA40A9" w:rsidP="008D1C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</w:t>
      </w:r>
      <w:r w:rsidRPr="00276025">
        <w:rPr>
          <w:sz w:val="28"/>
          <w:szCs w:val="28"/>
          <w:lang w:eastAsia="en-US"/>
        </w:rPr>
        <w:t xml:space="preserve">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</w:t>
      </w:r>
      <w:r>
        <w:rPr>
          <w:sz w:val="28"/>
          <w:szCs w:val="28"/>
          <w:lang w:eastAsia="en-US"/>
        </w:rPr>
        <w:t>реферативной</w:t>
      </w:r>
      <w:r w:rsidRPr="00276025">
        <w:rPr>
          <w:sz w:val="28"/>
          <w:szCs w:val="28"/>
          <w:lang w:eastAsia="en-US"/>
        </w:rPr>
        <w:t xml:space="preserve"> работы, не ориентируется в практический ситуации</w:t>
      </w:r>
      <w:r w:rsidRPr="00276025">
        <w:rPr>
          <w:i/>
          <w:iCs/>
          <w:sz w:val="28"/>
          <w:szCs w:val="28"/>
          <w:lang w:eastAsia="en-US"/>
        </w:rPr>
        <w:t>,</w:t>
      </w:r>
      <w:r w:rsidRPr="00276025">
        <w:rPr>
          <w:sz w:val="28"/>
          <w:szCs w:val="28"/>
          <w:lang w:eastAsia="en-US"/>
        </w:rPr>
        <w:t xml:space="preserve"> не может предложить оптимальный алгоритм исследования заданных свойств микр</w:t>
      </w:r>
      <w:proofErr w:type="gramStart"/>
      <w:r w:rsidRPr="00276025">
        <w:rPr>
          <w:sz w:val="28"/>
          <w:szCs w:val="28"/>
          <w:lang w:eastAsia="en-US"/>
        </w:rPr>
        <w:t>о-</w:t>
      </w:r>
      <w:proofErr w:type="gramEnd"/>
      <w:r w:rsidRPr="00276025">
        <w:rPr>
          <w:sz w:val="28"/>
          <w:szCs w:val="28"/>
          <w:lang w:eastAsia="en-US"/>
        </w:rPr>
        <w:t xml:space="preserve"> и </w:t>
      </w:r>
      <w:proofErr w:type="spellStart"/>
      <w:r w:rsidRPr="00276025">
        <w:rPr>
          <w:sz w:val="28"/>
          <w:szCs w:val="28"/>
          <w:lang w:eastAsia="en-US"/>
        </w:rPr>
        <w:t>наноматериалов</w:t>
      </w:r>
      <w:proofErr w:type="spellEnd"/>
      <w:r>
        <w:rPr>
          <w:sz w:val="28"/>
          <w:szCs w:val="28"/>
          <w:lang w:eastAsia="en-US"/>
        </w:rPr>
        <w:t>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</w:t>
      </w:r>
      <w:r w:rsidRPr="00053E6C">
        <w:rPr>
          <w:sz w:val="28"/>
          <w:szCs w:val="28"/>
          <w:lang w:eastAsia="en-US"/>
        </w:rPr>
        <w:t xml:space="preserve"> лабораторных занятий по неуважительным причинам;</w:t>
      </w:r>
    </w:p>
    <w:p w:rsidR="00BA40A9" w:rsidRPr="00053E6C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BA40A9" w:rsidRDefault="00BA40A9" w:rsidP="003B08F0">
      <w:pPr>
        <w:ind w:firstLine="708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вовремя не подготовил отчет по лабораторным работам, предусмотренным РПД.</w:t>
      </w:r>
    </w:p>
    <w:p w:rsidR="00BA40A9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BA40A9" w:rsidRDefault="00BA40A9" w:rsidP="003B08F0">
      <w:pPr>
        <w:ind w:firstLine="709"/>
        <w:jc w:val="both"/>
        <w:rPr>
          <w:sz w:val="28"/>
          <w:szCs w:val="28"/>
          <w:lang w:eastAsia="en-US"/>
        </w:rPr>
      </w:pPr>
    </w:p>
    <w:p w:rsidR="00BA40A9" w:rsidRPr="00BA79CE" w:rsidRDefault="00BA40A9" w:rsidP="003B08F0">
      <w:pPr>
        <w:ind w:left="708"/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BA79CE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BA79CE">
        <w:rPr>
          <w:sz w:val="28"/>
          <w:szCs w:val="28"/>
          <w:lang w:eastAsia="en-US"/>
        </w:rPr>
        <w:t xml:space="preserve"> «</w:t>
      </w:r>
      <w:r w:rsidR="000912A9">
        <w:rPr>
          <w:sz w:val="28"/>
          <w:szCs w:val="28"/>
          <w:lang w:eastAsia="en-US"/>
        </w:rPr>
        <w:t>Цены и ценообразование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</w:t>
      </w:r>
      <w:r w:rsidRPr="00BA79CE">
        <w:rPr>
          <w:sz w:val="28"/>
          <w:szCs w:val="28"/>
          <w:lang w:eastAsia="en-US"/>
        </w:rPr>
        <w:lastRenderedPageBreak/>
        <w:t xml:space="preserve">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опрос;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практических заданий и задач (РЗ);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</w:rPr>
        <w:t>- дополнительные задания (ДЗ)</w:t>
      </w:r>
      <w:r w:rsidRPr="00BA79CE">
        <w:rPr>
          <w:sz w:val="28"/>
          <w:szCs w:val="28"/>
          <w:lang w:eastAsia="en-US"/>
        </w:rPr>
        <w:t>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BA79CE">
        <w:rPr>
          <w:sz w:val="28"/>
          <w:szCs w:val="28"/>
          <w:lang w:eastAsia="en-US"/>
        </w:rPr>
        <w:t>со</w:t>
      </w:r>
      <w:proofErr w:type="gramEnd"/>
      <w:r w:rsidRPr="00BA79CE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BA40A9" w:rsidRPr="00BA79CE" w:rsidRDefault="00BA40A9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BA40A9" w:rsidRPr="00EF7FDA" w:rsidRDefault="00BA40A9" w:rsidP="009E5124">
      <w:pPr>
        <w:ind w:firstLine="709"/>
        <w:jc w:val="both"/>
        <w:rPr>
          <w:sz w:val="24"/>
          <w:szCs w:val="24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0912A9">
        <w:rPr>
          <w:sz w:val="28"/>
          <w:szCs w:val="28"/>
          <w:lang w:eastAsia="en-US"/>
        </w:rPr>
        <w:t>Цены и ценообразование</w:t>
      </w:r>
      <w:r w:rsidRPr="00BA79CE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</w:t>
      </w:r>
      <w:r w:rsidRPr="00EF7FDA">
        <w:rPr>
          <w:sz w:val="24"/>
          <w:szCs w:val="24"/>
          <w:lang w:eastAsia="en-US"/>
        </w:rPr>
        <w:t xml:space="preserve"> вопросам дисциплины.</w:t>
      </w:r>
    </w:p>
    <w:p w:rsidR="00BA40A9" w:rsidRDefault="00BA40A9" w:rsidP="003B08F0">
      <w:pPr>
        <w:ind w:firstLine="709"/>
        <w:jc w:val="both"/>
        <w:rPr>
          <w:sz w:val="28"/>
          <w:szCs w:val="28"/>
          <w:lang w:eastAsia="en-US"/>
        </w:rPr>
      </w:pPr>
    </w:p>
    <w:p w:rsidR="00BA40A9" w:rsidRDefault="00BA40A9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0912A9" w:rsidRDefault="000912A9" w:rsidP="003B08F0">
      <w:pPr>
        <w:ind w:firstLine="709"/>
        <w:jc w:val="both"/>
        <w:rPr>
          <w:b/>
          <w:sz w:val="28"/>
          <w:szCs w:val="28"/>
        </w:rPr>
      </w:pPr>
      <w:r w:rsidRPr="000912A9">
        <w:rPr>
          <w:b/>
          <w:sz w:val="28"/>
          <w:szCs w:val="28"/>
        </w:rPr>
        <w:t>2.1.1 Устный опрос ведется по перечню экзаменационных вопросов.</w:t>
      </w:r>
    </w:p>
    <w:p w:rsidR="000912A9" w:rsidRPr="001E6418" w:rsidRDefault="000912A9" w:rsidP="000912A9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 xml:space="preserve">Максимальное количество баллов по разделу – </w:t>
      </w:r>
      <w:r>
        <w:rPr>
          <w:sz w:val="28"/>
          <w:szCs w:val="24"/>
        </w:rPr>
        <w:t>5</w:t>
      </w:r>
      <w:r w:rsidRPr="001E6418">
        <w:rPr>
          <w:sz w:val="28"/>
          <w:szCs w:val="24"/>
        </w:rPr>
        <w:t>.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5 баллов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80% и более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;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lastRenderedPageBreak/>
        <w:t xml:space="preserve">4 балла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61 79%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;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3 балла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41-60%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;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2 балла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21 -40%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;</w:t>
      </w:r>
    </w:p>
    <w:p w:rsidR="000912A9" w:rsidRPr="001E6418" w:rsidRDefault="000912A9" w:rsidP="000912A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E6418">
        <w:rPr>
          <w:rFonts w:eastAsia="Calibri"/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rFonts w:eastAsia="Calibri"/>
          <w:sz w:val="28"/>
          <w:szCs w:val="24"/>
          <w:lang w:eastAsia="en-US"/>
        </w:rPr>
        <w:t>обучающемуся</w:t>
      </w:r>
      <w:proofErr w:type="gramEnd"/>
      <w:r w:rsidRPr="001E6418">
        <w:rPr>
          <w:rFonts w:eastAsia="Calibri"/>
          <w:sz w:val="28"/>
          <w:szCs w:val="24"/>
          <w:lang w:eastAsia="en-US"/>
        </w:rPr>
        <w:t xml:space="preserve">, если он правильно ответил на 20 % и менее </w:t>
      </w:r>
      <w:r>
        <w:rPr>
          <w:rFonts w:eastAsia="Calibri"/>
          <w:sz w:val="28"/>
          <w:szCs w:val="24"/>
          <w:lang w:eastAsia="en-US"/>
        </w:rPr>
        <w:t>вопросов</w:t>
      </w:r>
      <w:r w:rsidRPr="001E6418">
        <w:rPr>
          <w:rFonts w:eastAsia="Calibri"/>
          <w:sz w:val="28"/>
          <w:szCs w:val="24"/>
          <w:lang w:eastAsia="en-US"/>
        </w:rPr>
        <w:t>.</w:t>
      </w:r>
    </w:p>
    <w:p w:rsidR="000912A9" w:rsidRPr="000912A9" w:rsidRDefault="000912A9" w:rsidP="003B08F0">
      <w:pPr>
        <w:ind w:firstLine="709"/>
        <w:jc w:val="both"/>
        <w:rPr>
          <w:b/>
          <w:sz w:val="28"/>
          <w:szCs w:val="28"/>
        </w:rPr>
      </w:pPr>
    </w:p>
    <w:p w:rsidR="0095047C" w:rsidRDefault="00BA40A9" w:rsidP="0095047C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2.1.</w:t>
      </w:r>
      <w:r w:rsidR="000912A9">
        <w:rPr>
          <w:b/>
          <w:sz w:val="28"/>
          <w:szCs w:val="28"/>
        </w:rPr>
        <w:t>2</w:t>
      </w:r>
      <w:r w:rsidRPr="00667D91">
        <w:rPr>
          <w:b/>
          <w:sz w:val="28"/>
          <w:szCs w:val="28"/>
        </w:rPr>
        <w:t xml:space="preserve"> Темы дополнительных заданий - (ДЗ - подготовка доклада к конференции, статьи): </w:t>
      </w:r>
      <w:r>
        <w:rPr>
          <w:b/>
          <w:sz w:val="28"/>
          <w:szCs w:val="28"/>
        </w:rPr>
        <w:t xml:space="preserve">используется </w:t>
      </w:r>
      <w:r w:rsidRPr="00667D91">
        <w:rPr>
          <w:b/>
          <w:sz w:val="28"/>
          <w:szCs w:val="28"/>
        </w:rPr>
        <w:t>для текущего контроля</w:t>
      </w:r>
      <w:r w:rsidR="0095047C" w:rsidRPr="0095047C">
        <w:rPr>
          <w:sz w:val="28"/>
          <w:szCs w:val="28"/>
          <w:lang w:eastAsia="en-US"/>
        </w:rPr>
        <w:t xml:space="preserve"> </w:t>
      </w:r>
    </w:p>
    <w:p w:rsidR="0095047C" w:rsidRPr="00667D91" w:rsidRDefault="0095047C" w:rsidP="009504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Тематика научных докладов (реферативных работ) в рамках текущего контроля 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1. Проблемы ценообразования в рыночной экономике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2. Макроэкономические показатели ценообразования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3. Социальная политика государства и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4. Научно-технический прогресс и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5. Цели и задачи государственного воздействия на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6. Международный финансово-экономический кризис и его влияние на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7. Сущность государственной ценовой политики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8. Стратегия ценообразования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9. Отпускные цены и их структура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10. Оптовые цены в экономике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11. Розничные цены и их структура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12. Розничные цены и их социальное значение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13. Регулируемые цены в экономике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14. Договорные (контрактные) цены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15. Свободные (рыночные) цены и их отличительные характеристики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16. Тарифы: сущность и влияние на уровень жизни населения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17. Сопоставимые цены и их экономическое значение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18. Прейскурантные цены в рыночной экономике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19. Биржевые, аукционные и комиссионные цены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20. Сметные цены и их структура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 xml:space="preserve">21. Закупочные цены и проблема </w:t>
      </w:r>
      <w:proofErr w:type="spellStart"/>
      <w:r w:rsidRPr="00667D91">
        <w:rPr>
          <w:color w:val="000000"/>
          <w:sz w:val="28"/>
          <w:szCs w:val="28"/>
        </w:rPr>
        <w:t>диспаритета</w:t>
      </w:r>
      <w:proofErr w:type="spellEnd"/>
      <w:r w:rsidRPr="00667D91">
        <w:rPr>
          <w:color w:val="000000"/>
          <w:sz w:val="28"/>
          <w:szCs w:val="28"/>
        </w:rPr>
        <w:t xml:space="preserve"> цен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22. Современные финансово-экономические кризисы и их влияние на ценообразование на мировом рынке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23. Структура стоимости товара рабочая сила и ее динамика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24. Заработная плата как цена товара рабочая сила в РФ: формы, системы и динамика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25. Проблема задолженности по заработной плате в РФ и РБ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26. Земельный кадастр и рыночная цена земли в РФ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27. Земельный кодекс РФ и ценообразование на рынке земли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28. Современный финансово-экономический кризис и ценообразование на рынке ценных бумаг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lastRenderedPageBreak/>
        <w:t>29. Ценообразование на валютном рынке РФ в условиях современного экономического кризиса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30. Цена земли. Кадастровая и рыночная цена земли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31. Влияние издержек производства на формирование цен</w:t>
      </w:r>
    </w:p>
    <w:p w:rsidR="0095047C" w:rsidRPr="00667D91" w:rsidRDefault="0095047C" w:rsidP="0095047C">
      <w:pPr>
        <w:rPr>
          <w:color w:val="000000"/>
          <w:sz w:val="28"/>
          <w:szCs w:val="28"/>
        </w:rPr>
      </w:pPr>
      <w:r w:rsidRPr="00667D91">
        <w:rPr>
          <w:color w:val="000000"/>
          <w:sz w:val="28"/>
          <w:szCs w:val="28"/>
        </w:rPr>
        <w:t>32. Группировка цен по сфере обслуживания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33. Классификация цен в зависимости от степени государственного регулирования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34. Отличительные черты рыночного ценообразования от централизованного установления цен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35. Состав и структура цены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36. ВТО и ценообразование на внутреннем рынке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37. ВТО и проблемы развития национальной экономики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38. Миграция рабочей силы и ценообразование на рынке труда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39. «Утечка умов» и проблемы оплаты труда квалифицированных специалистов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40. Государственная (финансовая) поддержка цен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41. Таможенные тарифы: сущность, функции, виды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42. Земля как главное средство производства в сельском хозяйстве и ее превращение в товар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43. Ценностное ценообразование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44. Роль государства в регулировании внешнеэкономической деятельности</w:t>
      </w:r>
    </w:p>
    <w:p w:rsidR="0095047C" w:rsidRPr="00667D91" w:rsidRDefault="0095047C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45. Зависимость ценообразования от структуры рынка</w:t>
      </w:r>
    </w:p>
    <w:p w:rsidR="00BA40A9" w:rsidRPr="00667D91" w:rsidRDefault="00BA40A9" w:rsidP="00091F9E">
      <w:pPr>
        <w:jc w:val="both"/>
        <w:rPr>
          <w:b/>
          <w:sz w:val="28"/>
          <w:szCs w:val="28"/>
        </w:rPr>
      </w:pPr>
    </w:p>
    <w:p w:rsidR="00BA40A9" w:rsidRPr="00C968D8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968D8">
        <w:rPr>
          <w:sz w:val="28"/>
          <w:szCs w:val="28"/>
        </w:rPr>
        <w:t xml:space="preserve">ащита отчета по </w:t>
      </w:r>
      <w:r>
        <w:rPr>
          <w:sz w:val="28"/>
          <w:szCs w:val="28"/>
        </w:rPr>
        <w:t>реферативной</w:t>
      </w:r>
      <w:r w:rsidRPr="00C968D8">
        <w:rPr>
          <w:sz w:val="28"/>
          <w:szCs w:val="28"/>
        </w:rPr>
        <w:t xml:space="preserve"> работе в форме собеседования.</w:t>
      </w:r>
      <w:r>
        <w:rPr>
          <w:sz w:val="28"/>
          <w:szCs w:val="28"/>
        </w:rPr>
        <w:t xml:space="preserve"> Является основной формой текущего контроля.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Студентам в процессе </w:t>
      </w:r>
      <w:r>
        <w:rPr>
          <w:sz w:val="28"/>
          <w:szCs w:val="28"/>
          <w:lang w:eastAsia="en-US"/>
        </w:rPr>
        <w:t>оформления реферативной</w:t>
      </w:r>
      <w:r w:rsidRPr="00447ABF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необходимо выполнить ряд требований: 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  <w:lang w:eastAsia="en-US"/>
        </w:rPr>
        <w:t>Отчеты по реферативным работам оформляются в стандартной тетради (12-18 листов)</w:t>
      </w:r>
      <w:r w:rsidRPr="00447ABF">
        <w:rPr>
          <w:sz w:val="28"/>
          <w:szCs w:val="28"/>
          <w:lang w:eastAsia="en-US"/>
        </w:rPr>
        <w:t>.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2. Текст должен быть написан грамотно </w:t>
      </w:r>
      <w:r>
        <w:rPr>
          <w:sz w:val="28"/>
          <w:szCs w:val="28"/>
          <w:lang w:eastAsia="en-US"/>
        </w:rPr>
        <w:t>от руки либо компьютерным способом</w:t>
      </w:r>
      <w:r w:rsidRPr="00447AB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Все поля по 2</w:t>
      </w:r>
      <w:r w:rsidRPr="00447ABF">
        <w:rPr>
          <w:sz w:val="28"/>
          <w:szCs w:val="28"/>
          <w:lang w:eastAsia="en-US"/>
        </w:rPr>
        <w:t xml:space="preserve"> см.</w:t>
      </w:r>
    </w:p>
    <w:p w:rsidR="00BA40A9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3. Таблицы с исходной информацией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должны иметь </w:t>
      </w:r>
      <w:r>
        <w:rPr>
          <w:sz w:val="28"/>
          <w:szCs w:val="28"/>
          <w:lang w:eastAsia="en-US"/>
        </w:rPr>
        <w:t>концевые (в конце отчета в виде отдельного списка)</w:t>
      </w:r>
      <w:r w:rsidRPr="00447ABF">
        <w:rPr>
          <w:sz w:val="28"/>
          <w:szCs w:val="28"/>
          <w:lang w:eastAsia="en-US"/>
        </w:rPr>
        <w:t xml:space="preserve"> ссылк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на источник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информации, откуда эта информация получена. Все таблицы должны быть пронумерованы и иметь названия; </w:t>
      </w:r>
    </w:p>
    <w:p w:rsidR="00BA40A9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4. Все части работы необходимо озаглавить, станицы – пронумеровать</w:t>
      </w:r>
      <w:r>
        <w:rPr>
          <w:sz w:val="28"/>
          <w:szCs w:val="28"/>
          <w:lang w:eastAsia="en-US"/>
        </w:rPr>
        <w:t xml:space="preserve"> (нумерация отдельная по каждой реферативной работе)</w:t>
      </w:r>
      <w:r w:rsidRPr="00447ABF">
        <w:rPr>
          <w:sz w:val="28"/>
          <w:szCs w:val="28"/>
          <w:lang w:eastAsia="en-US"/>
        </w:rPr>
        <w:t xml:space="preserve">; </w:t>
      </w:r>
    </w:p>
    <w:p w:rsidR="00BA40A9" w:rsidRPr="00447ABF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экспериментальные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 w:rsidRPr="00C11076"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 w:rsidRPr="00C1107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с указанием погрешности, проводится их анализ </w:t>
      </w:r>
      <w:r>
        <w:rPr>
          <w:sz w:val="28"/>
          <w:szCs w:val="28"/>
          <w:lang w:eastAsia="en-US"/>
        </w:rPr>
        <w:lastRenderedPageBreak/>
        <w:t xml:space="preserve">и описание. Работа обязательно должна иметь выводы, сформулированные по </w:t>
      </w:r>
      <w:r w:rsidRPr="00C11076"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BA40A9" w:rsidRPr="00667D91" w:rsidRDefault="00BA40A9" w:rsidP="0009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447ABF">
        <w:rPr>
          <w:sz w:val="28"/>
          <w:szCs w:val="28"/>
          <w:lang w:eastAsia="en-US"/>
        </w:rPr>
        <w:t xml:space="preserve">. </w:t>
      </w:r>
      <w:proofErr w:type="gramStart"/>
      <w:r w:rsidRPr="00447ABF">
        <w:rPr>
          <w:sz w:val="28"/>
          <w:szCs w:val="28"/>
          <w:lang w:eastAsia="en-US"/>
        </w:rPr>
        <w:t>Работа должна заканчиваться списком использованных источников в соответствии с</w:t>
      </w:r>
      <w:r>
        <w:rPr>
          <w:sz w:val="28"/>
          <w:szCs w:val="28"/>
          <w:lang w:eastAsia="en-US"/>
        </w:rPr>
        <w:t xml:space="preserve"> порядком</w:t>
      </w:r>
      <w:r w:rsidRPr="00447A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упоминания в тексте</w:t>
      </w:r>
      <w:r w:rsidRPr="00447ABF">
        <w:rPr>
          <w:sz w:val="28"/>
          <w:szCs w:val="28"/>
          <w:lang w:eastAsia="en-US"/>
        </w:rPr>
        <w:t xml:space="preserve"> с указанием: </w:t>
      </w:r>
      <w:r>
        <w:rPr>
          <w:sz w:val="28"/>
          <w:szCs w:val="28"/>
          <w:lang w:eastAsia="en-US"/>
        </w:rPr>
        <w:t xml:space="preserve">для книг </w:t>
      </w:r>
      <w:r w:rsidRPr="00447ABF">
        <w:rPr>
          <w:sz w:val="28"/>
          <w:szCs w:val="28"/>
          <w:lang w:eastAsia="en-US"/>
        </w:rPr>
        <w:t>автора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названия литературного источника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города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издательства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года издания</w:t>
      </w:r>
      <w:r>
        <w:rPr>
          <w:sz w:val="28"/>
          <w:szCs w:val="28"/>
          <w:lang w:eastAsia="en-US"/>
        </w:rPr>
        <w:t>, количества страниц</w:t>
      </w:r>
      <w:r w:rsidRPr="00447ABF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>для журнальных статей: авторы, название, журнал, год издания, том, номер, страницы</w:t>
      </w:r>
      <w:r w:rsidRPr="00447ABF">
        <w:rPr>
          <w:sz w:val="28"/>
          <w:szCs w:val="28"/>
          <w:lang w:eastAsia="en-US"/>
        </w:rPr>
        <w:t>.</w:t>
      </w:r>
      <w:proofErr w:type="gramEnd"/>
    </w:p>
    <w:p w:rsidR="00BA40A9" w:rsidRPr="00667D91" w:rsidRDefault="00BA40A9" w:rsidP="00091F9E">
      <w:pPr>
        <w:ind w:firstLine="709"/>
        <w:jc w:val="both"/>
        <w:rPr>
          <w:sz w:val="28"/>
          <w:szCs w:val="28"/>
        </w:rPr>
      </w:pPr>
      <w:r w:rsidRPr="00667D91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10</w:t>
      </w:r>
      <w:r w:rsidRPr="00667D91">
        <w:rPr>
          <w:sz w:val="28"/>
          <w:szCs w:val="28"/>
        </w:rPr>
        <w:t>.</w:t>
      </w:r>
    </w:p>
    <w:p w:rsidR="00BA40A9" w:rsidRPr="00667D91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</w:t>
      </w:r>
      <w:r w:rsidR="000912A9">
        <w:rPr>
          <w:sz w:val="28"/>
          <w:szCs w:val="28"/>
          <w:lang w:eastAsia="en-US"/>
        </w:rPr>
        <w:t>9-10</w:t>
      </w:r>
      <w:r w:rsidRPr="00667D91">
        <w:rPr>
          <w:sz w:val="28"/>
          <w:szCs w:val="28"/>
          <w:lang w:eastAsia="en-US"/>
        </w:rPr>
        <w:t xml:space="preserve">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статью;</w:t>
      </w:r>
    </w:p>
    <w:p w:rsidR="00BA40A9" w:rsidRPr="00667D91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4-8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(снижение на два балла):</w:t>
      </w:r>
    </w:p>
    <w:p w:rsidR="00BA40A9" w:rsidRDefault="00BA40A9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1-3 балла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BA40A9" w:rsidRPr="00350281" w:rsidRDefault="00BA40A9" w:rsidP="00091F9E">
      <w:pPr>
        <w:spacing w:line="360" w:lineRule="auto"/>
        <w:jc w:val="both"/>
        <w:rPr>
          <w:sz w:val="18"/>
          <w:szCs w:val="18"/>
        </w:rPr>
      </w:pPr>
    </w:p>
    <w:p w:rsidR="00BA40A9" w:rsidRPr="005A54F3" w:rsidRDefault="00BA40A9" w:rsidP="00091F9E">
      <w:pPr>
        <w:spacing w:line="360" w:lineRule="auto"/>
        <w:jc w:val="both"/>
        <w:rPr>
          <w:sz w:val="28"/>
          <w:szCs w:val="28"/>
        </w:rPr>
      </w:pPr>
      <w:r w:rsidRPr="005A54F3">
        <w:rPr>
          <w:sz w:val="28"/>
          <w:szCs w:val="28"/>
        </w:rPr>
        <w:t xml:space="preserve">Критерии оценки: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1620"/>
      </w:tblGrid>
      <w:tr w:rsidR="00BA40A9" w:rsidTr="00DC0D85">
        <w:tc>
          <w:tcPr>
            <w:tcW w:w="2340" w:type="dxa"/>
          </w:tcPr>
          <w:p w:rsidR="00BA40A9" w:rsidRPr="000E08FF" w:rsidRDefault="00BA40A9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5760" w:type="dxa"/>
          </w:tcPr>
          <w:p w:rsidR="00BA40A9" w:rsidRPr="000E08FF" w:rsidRDefault="00BA40A9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20" w:type="dxa"/>
          </w:tcPr>
          <w:p w:rsidR="00BA40A9" w:rsidRPr="005A54F3" w:rsidRDefault="00BA40A9" w:rsidP="00DC0D8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A54F3">
              <w:rPr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95047C" w:rsidTr="00DC0D85">
        <w:tc>
          <w:tcPr>
            <w:tcW w:w="2340" w:type="dxa"/>
          </w:tcPr>
          <w:p w:rsidR="0095047C" w:rsidRPr="000E08FF" w:rsidRDefault="0095047C" w:rsidP="00DC0D8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E08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 реферативной работы</w:t>
            </w:r>
          </w:p>
        </w:tc>
        <w:tc>
          <w:tcPr>
            <w:tcW w:w="5760" w:type="dxa"/>
          </w:tcPr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освоение типовой методики проведение эксперимента,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95047C" w:rsidRPr="006E24C8" w:rsidRDefault="0095047C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5047C" w:rsidTr="00DC0D85">
        <w:tc>
          <w:tcPr>
            <w:tcW w:w="2340" w:type="dxa"/>
          </w:tcPr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отчета по реферативной работе</w:t>
            </w:r>
          </w:p>
        </w:tc>
        <w:tc>
          <w:tcPr>
            <w:tcW w:w="5760" w:type="dxa"/>
          </w:tcPr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краткое теоретическое описание физических основ используемого метода, включающее историческую справку, описание схемы работы оборудования и этапы проведения эксперимента</w:t>
            </w:r>
          </w:p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достоверность полученных данных,</w:t>
            </w:r>
          </w:p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статистической обработки массива экспериментальных данных</w:t>
            </w:r>
          </w:p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95047C" w:rsidRPr="006E24C8" w:rsidRDefault="0095047C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5047C" w:rsidTr="00DC0D85">
        <w:tc>
          <w:tcPr>
            <w:tcW w:w="2340" w:type="dxa"/>
          </w:tcPr>
          <w:p w:rsidR="0095047C" w:rsidRPr="000E08FF" w:rsidRDefault="0095047C" w:rsidP="00DC0D85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Защита реферативной работы по контрольным вопросам в форме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собеседования </w:t>
            </w:r>
          </w:p>
        </w:tc>
        <w:tc>
          <w:tcPr>
            <w:tcW w:w="5760" w:type="dxa"/>
          </w:tcPr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правильность и полнота ответов, их обоснованность</w:t>
            </w:r>
          </w:p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95047C" w:rsidRPr="006E24C8" w:rsidRDefault="0095047C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5047C" w:rsidTr="00DC0D85">
        <w:tc>
          <w:tcPr>
            <w:tcW w:w="2340" w:type="dxa"/>
          </w:tcPr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  <w:r w:rsidRPr="000E08FF">
              <w:rPr>
                <w:sz w:val="28"/>
                <w:szCs w:val="28"/>
                <w:lang w:eastAsia="en-US"/>
              </w:rPr>
              <w:t xml:space="preserve"> Соблюдение требований по оформлению</w:t>
            </w:r>
            <w:r>
              <w:rPr>
                <w:sz w:val="28"/>
                <w:szCs w:val="28"/>
                <w:lang w:eastAsia="en-US"/>
              </w:rPr>
              <w:t xml:space="preserve"> отчета</w:t>
            </w:r>
          </w:p>
        </w:tc>
        <w:tc>
          <w:tcPr>
            <w:tcW w:w="5760" w:type="dxa"/>
          </w:tcPr>
          <w:p w:rsidR="0095047C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- прави</w:t>
            </w:r>
            <w:r>
              <w:rPr>
                <w:sz w:val="28"/>
                <w:szCs w:val="28"/>
                <w:lang w:eastAsia="en-US"/>
              </w:rPr>
              <w:t>льное оформление текста отчета</w:t>
            </w:r>
            <w:r w:rsidRPr="000E08FF">
              <w:rPr>
                <w:sz w:val="28"/>
                <w:szCs w:val="28"/>
                <w:lang w:eastAsia="en-US"/>
              </w:rPr>
              <w:t>, ссылок на используемые литературные источники;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E08FF">
              <w:rPr>
                <w:sz w:val="28"/>
                <w:szCs w:val="28"/>
                <w:lang w:eastAsia="en-US"/>
              </w:rPr>
              <w:t>грамотность и культура изложения</w:t>
            </w:r>
          </w:p>
          <w:p w:rsidR="0095047C" w:rsidRPr="000E08FF" w:rsidRDefault="0095047C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95047C" w:rsidRPr="006E24C8" w:rsidRDefault="0095047C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40A9" w:rsidRDefault="00BA40A9" w:rsidP="00091F9E">
      <w:pPr>
        <w:ind w:firstLine="709"/>
        <w:jc w:val="both"/>
        <w:rPr>
          <w:sz w:val="28"/>
          <w:szCs w:val="28"/>
          <w:lang w:eastAsia="en-US"/>
        </w:rPr>
      </w:pPr>
    </w:p>
    <w:p w:rsidR="00BA40A9" w:rsidRPr="00515B8A" w:rsidRDefault="00BA40A9" w:rsidP="00091F9E">
      <w:pPr>
        <w:ind w:firstLine="720"/>
        <w:jc w:val="both"/>
        <w:rPr>
          <w:sz w:val="28"/>
          <w:szCs w:val="28"/>
          <w:lang w:eastAsia="en-US"/>
        </w:rPr>
      </w:pPr>
      <w:r w:rsidRPr="00515B8A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работы. Студент не допускается к защите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 без ее выполнения и/или при отсутствии отчета.</w:t>
      </w:r>
    </w:p>
    <w:p w:rsidR="00BA40A9" w:rsidRDefault="00BA40A9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1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Кривая рыночного спроса на жидкокристаллические мониторы описывается уравнением QD = 300 – 6Р, а предложение задано уравнением QS = 14Р –180.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Если величина спроса при любом уровне цены увеличится на 60 тыс. мониторов, </w:t>
      </w:r>
      <w:proofErr w:type="gramStart"/>
      <w:r w:rsidRPr="00D57C3E">
        <w:rPr>
          <w:spacing w:val="-6"/>
          <w:sz w:val="28"/>
          <w:szCs w:val="28"/>
        </w:rPr>
        <w:t>то</w:t>
      </w:r>
      <w:proofErr w:type="gramEnd"/>
      <w:r w:rsidRPr="00D57C3E">
        <w:rPr>
          <w:spacing w:val="-6"/>
          <w:sz w:val="28"/>
          <w:szCs w:val="28"/>
        </w:rPr>
        <w:t xml:space="preserve"> как изменится рыночная цена?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2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Спрос и предложение на услуги копировальной техники в университете описываются уравнениями: QD = 2400–100Ри QS = 1000 + 250Р, где Q – количество копий страниц в день, </w:t>
      </w:r>
      <w:proofErr w:type="gramStart"/>
      <w:r w:rsidRPr="00D57C3E">
        <w:rPr>
          <w:spacing w:val="-6"/>
          <w:sz w:val="28"/>
          <w:szCs w:val="28"/>
        </w:rPr>
        <w:t>Р</w:t>
      </w:r>
      <w:proofErr w:type="gramEnd"/>
      <w:r w:rsidRPr="00D57C3E">
        <w:rPr>
          <w:spacing w:val="-6"/>
          <w:sz w:val="28"/>
          <w:szCs w:val="28"/>
        </w:rPr>
        <w:t xml:space="preserve"> – цена копии одной страницы в рублях.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Определите равновесную цену и равновесный объем продаж.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б) Идя навстречу пожеланиям студентов, администрация установила цену за одну копию в размере 2-хрублей. К чему приведет такое решение?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3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Себестоимость – 120 рублей.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НДС – 20% к отпускной цене (без НДС). Отпускная цена (с НДС) – 380 рублей. Торговая набавка – 20%.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Оптовая надбавка – 8%. 1. Определите: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свободную розничную цену; б) цену, по которой предприятие розничной торговли будет рассчитываться с оптовой базой;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в) прибыль промышленного предприятия от реализации данного изделия. 2. Составьте структуру свободной розничной цены</w:t>
      </w:r>
      <w:r w:rsidRPr="00D57C3E">
        <w:rPr>
          <w:bCs/>
          <w:spacing w:val="-6"/>
          <w:sz w:val="28"/>
          <w:szCs w:val="28"/>
        </w:rPr>
        <w:t>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4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Себестоимость – 100 рублей.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НДС – 20% к свободной отпускной цене (без НДС). Свободная отпускная цена (с НДС) – 420 рублей. Снабженческо-сбытовая надбавка – 25%. Торговая надбавка – 20%.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1.Определите: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lastRenderedPageBreak/>
        <w:t>а) розничную цену изделия при условии, что оно поставляется в розничную сеть через двух посредников (торгово-закупочные организации);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б) прибыль промышленного предприятия от реализации изделия по свободным ценам.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2. Составьте структуру свободной розничной цены.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5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Легковой автомобиль ВАЗ поступает в продажу в розничную торговлю.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Розничная цена его 120 тысяч рублей. Торговая надбавка 30% к свободной цене. Прибыль предприятия-изготовителя составляет 25% от себестоимости.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Определите себестоимость и прибыль предприятия-изготовителя, а также процент (удельный вес) каждого элемента в розничной цене товара (себестоимости, прибыли, акциза, НДС, торговой надбавки).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6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полная себестоимость изделия – 40 руб.; уровень рентабельности затрат – 20%; налог на добавленную стоимость – 6 руб.;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наценка посреднических организаций – 5 руб.; торговая надбавка – 15% к отпускной цене посредников. Определите: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оптовую цену предприятия; б) розничную цену; в) структуру розничной цены.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7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Рыночный спрос на труд описывается формулой L = 70 – w (L – объем использования труда, тыс. чел</w:t>
      </w:r>
      <w:proofErr w:type="gramStart"/>
      <w:r w:rsidRPr="00D57C3E">
        <w:rPr>
          <w:spacing w:val="-6"/>
          <w:sz w:val="28"/>
          <w:szCs w:val="28"/>
        </w:rPr>
        <w:t>.-</w:t>
      </w:r>
      <w:proofErr w:type="spellStart"/>
      <w:proofErr w:type="gramEnd"/>
      <w:r w:rsidRPr="00D57C3E">
        <w:rPr>
          <w:spacing w:val="-6"/>
          <w:sz w:val="28"/>
          <w:szCs w:val="28"/>
        </w:rPr>
        <w:t>час.,w</w:t>
      </w:r>
      <w:proofErr w:type="spellEnd"/>
      <w:r w:rsidRPr="00D57C3E">
        <w:rPr>
          <w:spacing w:val="-6"/>
          <w:sz w:val="28"/>
          <w:szCs w:val="28"/>
        </w:rPr>
        <w:t xml:space="preserve"> – ставка заработной платы, рублей за час). Рыночное предложение труда описывается формулой L = 4w – 30. Государство устанавливает уровень минимальной заработной платы 30 рублей за час. Определите влияние этой меры на состояние рынка труда (вызовет ли она безработицу, и, если да, какого масштаба).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8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Спрос на землю описывается уравнением Q = 100 – 2R, где Q – площадь используемой земли;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R – ставка ренты (в млн. рублей за гектар).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1.Какова будет равновесная ставка ренты, если площадь доступных земельных угодий составляет 90 гектаров?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2.Какова будет цена 1 гектара земли, если ставка банковского процента составляет 120%?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29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3. </w:t>
      </w:r>
      <w:proofErr w:type="gramStart"/>
      <w:r w:rsidRPr="00D57C3E">
        <w:rPr>
          <w:spacing w:val="-6"/>
          <w:sz w:val="28"/>
          <w:szCs w:val="28"/>
        </w:rPr>
        <w:t>Что произойдет, если государство установит максимальный уровень ренты за уровне 3 млн. рублей за гектар?</w:t>
      </w:r>
      <w:proofErr w:type="gramEnd"/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9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lastRenderedPageBreak/>
        <w:t>Продается земельный участок (0,2 га), который приносит доход в год 20 тысяч рублей ренты, а ставка ссудного процента равна 5% и земельного налога за сотку 5,33 рублей, нормативная цена земли (кратная) за сотку 200 рублей.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Определите рыночную и нормативную цену данного земельного участка.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10</w:t>
      </w:r>
    </w:p>
    <w:p w:rsidR="00BA40A9" w:rsidRPr="00D57C3E" w:rsidRDefault="00BA40A9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ВАЗ экспортирует в Украину автомобили. Расчеты при этом ведутся в твердой валюте: за один автомобиль – 4000 долл. Валютный курс $1 = 27,5 руб. Издержки производства на один автомобиль составляют 90 тыс. рублей.</w:t>
      </w:r>
    </w:p>
    <w:p w:rsidR="00BA40A9" w:rsidRPr="00D57C3E" w:rsidRDefault="00BA40A9" w:rsidP="00D57C3E">
      <w:pPr>
        <w:ind w:firstLine="708"/>
        <w:jc w:val="both"/>
        <w:rPr>
          <w:sz w:val="28"/>
          <w:szCs w:val="28"/>
        </w:rPr>
      </w:pPr>
      <w:r w:rsidRPr="00D57C3E">
        <w:rPr>
          <w:spacing w:val="-6"/>
          <w:sz w:val="28"/>
          <w:szCs w:val="28"/>
        </w:rPr>
        <w:t>Как изменится прибыль ВАЗа от экспорта каждой машины, если: а) курс рубля повысится на 20%; б) курс рубля понизится на 20%.</w:t>
      </w:r>
    </w:p>
    <w:p w:rsidR="00BA40A9" w:rsidRDefault="00BA40A9" w:rsidP="00D57C3E">
      <w:pPr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 xml:space="preserve">Задача 11 </w:t>
      </w:r>
    </w:p>
    <w:p w:rsidR="00BA40A9" w:rsidRPr="00D57C3E" w:rsidRDefault="00BA40A9" w:rsidP="00D57C3E">
      <w:pPr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>Полные затраты изготовителя продукции, включая доставку на склад изготовителя, составляют 30 р. на единицу продукции. Приемлемая для изготовителя рентабельность равна 10% к затратам. Изготовитель поставляет продукцию четырем потребителям: А и</w:t>
      </w:r>
      <w:proofErr w:type="gramStart"/>
      <w:r w:rsidRPr="00D57C3E">
        <w:rPr>
          <w:sz w:val="28"/>
          <w:szCs w:val="28"/>
        </w:rPr>
        <w:t xml:space="preserve">  Б</w:t>
      </w:r>
      <w:proofErr w:type="gramEnd"/>
      <w:r w:rsidRPr="00D57C3E">
        <w:rPr>
          <w:sz w:val="28"/>
          <w:szCs w:val="28"/>
        </w:rPr>
        <w:t xml:space="preserve"> (в зоне до 100 км), В и Г (свыше 100 км).</w:t>
      </w:r>
    </w:p>
    <w:p w:rsidR="00BA40A9" w:rsidRPr="00D57C3E" w:rsidRDefault="00BA40A9" w:rsidP="00D57C3E">
      <w:pPr>
        <w:ind w:firstLine="540"/>
        <w:jc w:val="right"/>
        <w:rPr>
          <w:spacing w:val="20"/>
          <w:sz w:val="28"/>
          <w:szCs w:val="28"/>
        </w:rPr>
      </w:pPr>
    </w:p>
    <w:p w:rsidR="00BA40A9" w:rsidRPr="00D57C3E" w:rsidRDefault="00BA40A9" w:rsidP="00D57C3E">
      <w:pPr>
        <w:jc w:val="both"/>
        <w:rPr>
          <w:sz w:val="28"/>
          <w:szCs w:val="28"/>
        </w:rPr>
      </w:pPr>
      <w:r w:rsidRPr="00D57C3E">
        <w:rPr>
          <w:spacing w:val="20"/>
          <w:sz w:val="28"/>
          <w:szCs w:val="28"/>
        </w:rPr>
        <w:t>Таблица</w:t>
      </w:r>
      <w:r w:rsidRPr="00D57C3E">
        <w:rPr>
          <w:sz w:val="28"/>
          <w:szCs w:val="28"/>
        </w:rPr>
        <w:t xml:space="preserve"> - Данные о потребителях А-Г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14"/>
        <w:gridCol w:w="1215"/>
        <w:gridCol w:w="1231"/>
        <w:gridCol w:w="1231"/>
      </w:tblGrid>
      <w:tr w:rsidR="00BA40A9" w:rsidRPr="00D57C3E" w:rsidTr="009F05AB">
        <w:tc>
          <w:tcPr>
            <w:tcW w:w="5035" w:type="dxa"/>
            <w:vMerge w:val="restart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Показатели</w:t>
            </w:r>
          </w:p>
        </w:tc>
        <w:tc>
          <w:tcPr>
            <w:tcW w:w="5155" w:type="dxa"/>
            <w:gridSpan w:val="4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Потребители</w:t>
            </w:r>
          </w:p>
        </w:tc>
      </w:tr>
      <w:tr w:rsidR="00BA40A9" w:rsidRPr="00D57C3E" w:rsidTr="009F05AB">
        <w:tc>
          <w:tcPr>
            <w:tcW w:w="5035" w:type="dxa"/>
            <w:vMerge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А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Б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В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Г</w:t>
            </w:r>
          </w:p>
        </w:tc>
      </w:tr>
      <w:tr w:rsidR="00BA40A9" w:rsidRPr="00D57C3E" w:rsidTr="009F05AB">
        <w:tc>
          <w:tcPr>
            <w:tcW w:w="5035" w:type="dxa"/>
          </w:tcPr>
          <w:p w:rsidR="00BA40A9" w:rsidRPr="00D57C3E" w:rsidRDefault="00BA40A9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 xml:space="preserve">1 Расстояние от склада изготовителя до потребителя, </w:t>
            </w:r>
            <w:proofErr w:type="gramStart"/>
            <w:r w:rsidRPr="00D57C3E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88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25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150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</w:tr>
      <w:tr w:rsidR="00BA40A9" w:rsidRPr="00D57C3E" w:rsidTr="009F05AB">
        <w:tc>
          <w:tcPr>
            <w:tcW w:w="5035" w:type="dxa"/>
          </w:tcPr>
          <w:p w:rsidR="00BA40A9" w:rsidRPr="00D57C3E" w:rsidRDefault="00BA40A9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 Сложившийся объем поставок, шт.</w:t>
            </w:r>
          </w:p>
        </w:tc>
        <w:tc>
          <w:tcPr>
            <w:tcW w:w="1288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250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</w:tr>
      <w:tr w:rsidR="00BA40A9" w:rsidRPr="00D57C3E" w:rsidTr="009F05AB">
        <w:tc>
          <w:tcPr>
            <w:tcW w:w="5035" w:type="dxa"/>
          </w:tcPr>
          <w:p w:rsidR="00BA40A9" w:rsidRPr="00D57C3E" w:rsidRDefault="00BA40A9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3 Суммарные затраты на доставку от склада изготовителя до потребителя, р.</w:t>
            </w:r>
          </w:p>
        </w:tc>
        <w:tc>
          <w:tcPr>
            <w:tcW w:w="1288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950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5625</w:t>
            </w:r>
          </w:p>
        </w:tc>
        <w:tc>
          <w:tcPr>
            <w:tcW w:w="1289" w:type="dxa"/>
          </w:tcPr>
          <w:p w:rsidR="00BA40A9" w:rsidRPr="00D57C3E" w:rsidRDefault="00BA40A9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5600</w:t>
            </w:r>
          </w:p>
        </w:tc>
      </w:tr>
    </w:tbl>
    <w:p w:rsidR="00BA40A9" w:rsidRPr="00D57C3E" w:rsidRDefault="00BA40A9" w:rsidP="00D57C3E">
      <w:pPr>
        <w:ind w:firstLine="540"/>
        <w:jc w:val="center"/>
        <w:rPr>
          <w:sz w:val="28"/>
          <w:szCs w:val="28"/>
        </w:rPr>
      </w:pP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Рассчитайте отпускную цену единицы продукции на условиях франко-склад изготовителя (ставка НДС – 18%).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Проанализируйте возможность и целесообразность установления единых или поясных цен (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I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пояс – до 100 км,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II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пояс – свыше 100 км), если стоимость покупки аналогичного продукта у конкурентов с учетом затрат на доставку составит дл я потребителей: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А – 46,2 р., Б – 43,29 р., В – 63,7 р., Г – 69,0 р.</w:t>
      </w:r>
      <w:proofErr w:type="gramEnd"/>
    </w:p>
    <w:p w:rsidR="00BA40A9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Задача 12 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Известно, что на рынке по цене 40 долл. было предложено 8 единиц определенного товара, 30 долл. – 6 ед., 22,5 долл. – 4 ед., 17,5 долл. – 2 ед. С другой стороны, по цене 50 долл. пользовались спросом 2 единицы товара, 30 долл. – 4 ед., 20 долл. – 7 ед., 15 дол. – 11 единиц.</w:t>
      </w:r>
      <w:proofErr w:type="gramEnd"/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Построить графики спроса и предложения,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определить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</w:rPr>
        <w:t xml:space="preserve"> эластичен ли спрос. Найти равновесную цену.</w:t>
      </w:r>
    </w:p>
    <w:p w:rsidR="00BA40A9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</w:t>
      </w:r>
      <w:r>
        <w:rPr>
          <w:bCs/>
          <w:iCs/>
          <w:color w:val="000000"/>
          <w:spacing w:val="2"/>
          <w:sz w:val="28"/>
          <w:szCs w:val="28"/>
        </w:rPr>
        <w:t xml:space="preserve"> 13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lastRenderedPageBreak/>
        <w:t xml:space="preserve"> Функция спроса населения на данный товар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D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= 7- Р. Функция предложения данного товара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S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= - 5 + 2Р, где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D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 xml:space="preserve">  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и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S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 xml:space="preserve"> 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– соответственно объем спроса и объем предложения в млн. шт. в год,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Р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</w:rPr>
        <w:t xml:space="preserve"> – цена, р. Исходя из данных задачи необходимо: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1. Определить равновесную цену и равновесный объем продаж. 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2. Предположить, что на товар установлена фиксированная цена на уровне 3 р. за единицу. Определить объем продаж и объем неудовлетворительного спроса (дефицита).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3. Предположить, что на данный товар введен налог, уплачиваемый продавцом в размере 1,5 р. за единицу. Определить равновесный объем продаж и равновесные цены покупателя (Р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>1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  <w:vertAlign w:val="superscript"/>
        </w:rPr>
        <w:t>+</w:t>
      </w:r>
      <w:r w:rsidRPr="00D57C3E">
        <w:rPr>
          <w:bCs/>
          <w:iCs/>
          <w:color w:val="000000"/>
          <w:spacing w:val="2"/>
          <w:sz w:val="28"/>
          <w:szCs w:val="28"/>
        </w:rPr>
        <w:t>) и продавца (Р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>2</w:t>
      </w:r>
      <w:r w:rsidRPr="00D57C3E">
        <w:rPr>
          <w:bCs/>
          <w:iCs/>
          <w:color w:val="000000"/>
          <w:spacing w:val="2"/>
          <w:sz w:val="28"/>
          <w:szCs w:val="28"/>
          <w:vertAlign w:val="superscript"/>
        </w:rPr>
        <w:t>-</w:t>
      </w:r>
      <w:r w:rsidRPr="00D57C3E">
        <w:rPr>
          <w:bCs/>
          <w:iCs/>
          <w:color w:val="000000"/>
          <w:spacing w:val="2"/>
          <w:sz w:val="28"/>
          <w:szCs w:val="28"/>
        </w:rPr>
        <w:t>).</w:t>
      </w:r>
    </w:p>
    <w:p w:rsidR="00BA40A9" w:rsidRDefault="00BA40A9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 1</w:t>
      </w:r>
      <w:r>
        <w:rPr>
          <w:bCs/>
          <w:iCs/>
          <w:color w:val="000000"/>
          <w:spacing w:val="2"/>
          <w:sz w:val="28"/>
          <w:szCs w:val="28"/>
        </w:rPr>
        <w:t>4</w:t>
      </w:r>
    </w:p>
    <w:p w:rsidR="00BA40A9" w:rsidRPr="00D57C3E" w:rsidRDefault="00BA40A9" w:rsidP="00D57C3E">
      <w:pPr>
        <w:shd w:val="clear" w:color="auto" w:fill="FFFFFF"/>
        <w:ind w:right="46" w:firstLine="540"/>
        <w:jc w:val="both"/>
        <w:rPr>
          <w:color w:val="000000"/>
          <w:spacing w:val="-4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  <w:r w:rsidRPr="00D57C3E">
        <w:rPr>
          <w:color w:val="000000"/>
          <w:spacing w:val="2"/>
          <w:sz w:val="28"/>
          <w:szCs w:val="28"/>
        </w:rPr>
        <w:t>Себестоимость выпуска товара равна 4 тыс. р. за едини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>цу, минимальная, приемлемая для производителя рентабельность состав</w:t>
      </w:r>
      <w:r w:rsidRPr="00D57C3E">
        <w:rPr>
          <w:color w:val="000000"/>
          <w:sz w:val="28"/>
          <w:szCs w:val="28"/>
        </w:rPr>
        <w:softHyphen/>
      </w:r>
      <w:r w:rsidRPr="00D57C3E">
        <w:rPr>
          <w:color w:val="000000"/>
          <w:spacing w:val="-4"/>
          <w:sz w:val="28"/>
          <w:szCs w:val="28"/>
        </w:rPr>
        <w:t>ляет 20%, ставка НДС — 18%, ставка акциза — 20%.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color w:val="000000"/>
          <w:spacing w:val="2"/>
          <w:sz w:val="28"/>
          <w:szCs w:val="28"/>
        </w:rPr>
      </w:pPr>
      <w:r w:rsidRPr="00D57C3E">
        <w:rPr>
          <w:color w:val="000000"/>
          <w:spacing w:val="2"/>
          <w:sz w:val="28"/>
          <w:szCs w:val="28"/>
        </w:rPr>
        <w:t>Определите минимальную приемлемую отпускную цену товара.</w:t>
      </w:r>
    </w:p>
    <w:p w:rsidR="00BA40A9" w:rsidRDefault="00BA40A9" w:rsidP="00D57C3E">
      <w:pPr>
        <w:shd w:val="clear" w:color="auto" w:fill="FFFFFF"/>
        <w:ind w:right="41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>Задача 1</w:t>
      </w:r>
      <w:r>
        <w:rPr>
          <w:bCs/>
          <w:iCs/>
          <w:color w:val="000000"/>
          <w:spacing w:val="4"/>
          <w:sz w:val="28"/>
          <w:szCs w:val="28"/>
        </w:rPr>
        <w:t>5</w:t>
      </w:r>
    </w:p>
    <w:p w:rsidR="00BA40A9" w:rsidRPr="00D57C3E" w:rsidRDefault="00BA40A9" w:rsidP="00D57C3E">
      <w:pPr>
        <w:shd w:val="clear" w:color="auto" w:fill="FFFFFF"/>
        <w:ind w:right="41" w:firstLine="540"/>
        <w:jc w:val="both"/>
        <w:rPr>
          <w:color w:val="000000"/>
          <w:spacing w:val="-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 xml:space="preserve"> </w:t>
      </w:r>
      <w:r w:rsidRPr="00D57C3E">
        <w:rPr>
          <w:color w:val="000000"/>
          <w:spacing w:val="4"/>
          <w:sz w:val="28"/>
          <w:szCs w:val="28"/>
        </w:rPr>
        <w:t xml:space="preserve">Себестоимость равна 494 тыс. р.; свободная отпускная </w:t>
      </w:r>
      <w:r w:rsidRPr="00D57C3E">
        <w:rPr>
          <w:color w:val="000000"/>
          <w:spacing w:val="-4"/>
          <w:sz w:val="28"/>
          <w:szCs w:val="28"/>
        </w:rPr>
        <w:t>цена с НДС составляет 790 тыс. р.; НДС — 18%.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Представьте полную структуру свободной отпускной цены.</w:t>
      </w:r>
    </w:p>
    <w:p w:rsidR="00BA40A9" w:rsidRDefault="00BA40A9" w:rsidP="00D57C3E">
      <w:pPr>
        <w:shd w:val="clear" w:color="auto" w:fill="FFFFFF"/>
        <w:ind w:right="34" w:firstLine="540"/>
        <w:jc w:val="both"/>
        <w:rPr>
          <w:bCs/>
          <w:iCs/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>Задача 1</w:t>
      </w:r>
      <w:r>
        <w:rPr>
          <w:bCs/>
          <w:iCs/>
          <w:color w:val="000000"/>
          <w:spacing w:val="1"/>
          <w:sz w:val="28"/>
          <w:szCs w:val="28"/>
        </w:rPr>
        <w:t>6</w:t>
      </w:r>
    </w:p>
    <w:p w:rsidR="00BA40A9" w:rsidRPr="00D57C3E" w:rsidRDefault="00BA40A9" w:rsidP="00D57C3E">
      <w:pPr>
        <w:shd w:val="clear" w:color="auto" w:fill="FFFFFF"/>
        <w:ind w:right="34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 xml:space="preserve"> </w:t>
      </w:r>
      <w:r w:rsidRPr="00D57C3E">
        <w:rPr>
          <w:color w:val="000000"/>
          <w:spacing w:val="1"/>
          <w:sz w:val="28"/>
          <w:szCs w:val="28"/>
        </w:rPr>
        <w:t xml:space="preserve">Себестоимость равна 405 р.; свободная отпускная цена с </w:t>
      </w:r>
      <w:r w:rsidRPr="00D57C3E">
        <w:rPr>
          <w:color w:val="000000"/>
          <w:spacing w:val="-5"/>
          <w:sz w:val="28"/>
          <w:szCs w:val="28"/>
        </w:rPr>
        <w:t>НДС составляет 700 р.; НДС — 18%; акциз — 15%.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57C3E">
        <w:rPr>
          <w:color w:val="000000"/>
          <w:sz w:val="28"/>
          <w:szCs w:val="28"/>
        </w:rPr>
        <w:t>Какова структура отпускной цены?</w:t>
      </w:r>
    </w:p>
    <w:p w:rsidR="00BA40A9" w:rsidRDefault="00BA40A9" w:rsidP="00D57C3E">
      <w:pPr>
        <w:shd w:val="clear" w:color="auto" w:fill="FFFFFF"/>
        <w:ind w:right="26" w:firstLine="540"/>
        <w:jc w:val="both"/>
        <w:rPr>
          <w:bCs/>
          <w:iCs/>
          <w:color w:val="000000"/>
          <w:spacing w:val="-2"/>
          <w:sz w:val="28"/>
          <w:szCs w:val="28"/>
        </w:rPr>
      </w:pPr>
      <w:r w:rsidRPr="00D57C3E">
        <w:rPr>
          <w:bCs/>
          <w:iCs/>
          <w:color w:val="000000"/>
          <w:spacing w:val="-2"/>
          <w:sz w:val="28"/>
          <w:szCs w:val="28"/>
        </w:rPr>
        <w:t>Задача 1</w:t>
      </w:r>
      <w:r>
        <w:rPr>
          <w:bCs/>
          <w:iCs/>
          <w:color w:val="000000"/>
          <w:spacing w:val="-2"/>
          <w:sz w:val="28"/>
          <w:szCs w:val="28"/>
        </w:rPr>
        <w:t>7</w:t>
      </w:r>
    </w:p>
    <w:p w:rsidR="00BA40A9" w:rsidRPr="00D57C3E" w:rsidRDefault="00BA40A9" w:rsidP="00D57C3E">
      <w:pPr>
        <w:shd w:val="clear" w:color="auto" w:fill="FFFFFF"/>
        <w:ind w:right="26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-2"/>
          <w:sz w:val="28"/>
          <w:szCs w:val="28"/>
        </w:rPr>
        <w:t xml:space="preserve"> </w:t>
      </w:r>
      <w:r w:rsidRPr="00D57C3E">
        <w:rPr>
          <w:color w:val="000000"/>
          <w:spacing w:val="-2"/>
          <w:sz w:val="28"/>
          <w:szCs w:val="28"/>
        </w:rPr>
        <w:t xml:space="preserve">Себестоимость равна 120 р.; НДС составляет 20%; акциз — </w:t>
      </w:r>
      <w:r w:rsidRPr="00D57C3E">
        <w:rPr>
          <w:color w:val="000000"/>
          <w:spacing w:val="-3"/>
          <w:sz w:val="28"/>
          <w:szCs w:val="28"/>
        </w:rPr>
        <w:t>30%; свободная отпускная цена с НДС — 400 р.; посредническая надбав</w:t>
      </w:r>
      <w:r w:rsidRPr="00D57C3E">
        <w:rPr>
          <w:color w:val="000000"/>
          <w:spacing w:val="-3"/>
          <w:sz w:val="28"/>
          <w:szCs w:val="28"/>
        </w:rPr>
        <w:softHyphen/>
      </w:r>
      <w:r w:rsidRPr="00D57C3E">
        <w:rPr>
          <w:color w:val="000000"/>
          <w:spacing w:val="-5"/>
          <w:sz w:val="28"/>
          <w:szCs w:val="28"/>
        </w:rPr>
        <w:t>ка — 15%, торговая надбавка — 25%.</w:t>
      </w:r>
    </w:p>
    <w:p w:rsidR="00BA40A9" w:rsidRPr="00D57C3E" w:rsidRDefault="00BA40A9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Определите уровень и полную структуру розничной цены, если о</w:t>
      </w:r>
      <w:r w:rsidRPr="00D57C3E">
        <w:rPr>
          <w:color w:val="000000"/>
          <w:spacing w:val="3"/>
          <w:sz w:val="28"/>
          <w:szCs w:val="28"/>
        </w:rPr>
        <w:t>птовый и торговый посредники рассчитываются при покупке товаров по безналичной форме.</w:t>
      </w:r>
    </w:p>
    <w:p w:rsidR="00BA40A9" w:rsidRDefault="00BA40A9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3"/>
          <w:sz w:val="28"/>
          <w:szCs w:val="28"/>
        </w:rPr>
        <w:t>Задача 1</w:t>
      </w:r>
      <w:r>
        <w:rPr>
          <w:color w:val="000000"/>
          <w:spacing w:val="3"/>
          <w:sz w:val="28"/>
          <w:szCs w:val="28"/>
        </w:rPr>
        <w:t>8</w:t>
      </w:r>
    </w:p>
    <w:p w:rsidR="00BA40A9" w:rsidRPr="00D57C3E" w:rsidRDefault="00BA40A9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3"/>
          <w:sz w:val="28"/>
          <w:szCs w:val="28"/>
        </w:rPr>
        <w:t>Розничная цена единицы товара равна 10 тыс. р., торговая надбавка составляет 20 %, ставка акциза – 30%, Ставка НДС – 18%. Определить сумму акциза, подлежащую уплате в бюджет производителем от реализации единицы товара и его долю в розничной цене.</w:t>
      </w:r>
    </w:p>
    <w:p w:rsidR="00BA40A9" w:rsidRDefault="00BA40A9" w:rsidP="00D57C3E">
      <w:pPr>
        <w:shd w:val="clear" w:color="auto" w:fill="FFFFFF"/>
        <w:ind w:firstLine="540"/>
        <w:jc w:val="both"/>
        <w:rPr>
          <w:bCs/>
          <w:iCs/>
          <w:color w:val="000000"/>
          <w:spacing w:val="6"/>
          <w:sz w:val="28"/>
          <w:szCs w:val="28"/>
        </w:rPr>
      </w:pPr>
      <w:r w:rsidRPr="00D57C3E">
        <w:rPr>
          <w:bCs/>
          <w:iCs/>
          <w:color w:val="000000"/>
          <w:spacing w:val="6"/>
          <w:sz w:val="28"/>
          <w:szCs w:val="28"/>
        </w:rPr>
        <w:t>Задача 1</w:t>
      </w:r>
      <w:r>
        <w:rPr>
          <w:bCs/>
          <w:iCs/>
          <w:color w:val="000000"/>
          <w:spacing w:val="6"/>
          <w:sz w:val="28"/>
          <w:szCs w:val="28"/>
        </w:rPr>
        <w:t>9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6"/>
          <w:sz w:val="28"/>
          <w:szCs w:val="28"/>
        </w:rPr>
        <w:t xml:space="preserve"> </w:t>
      </w:r>
      <w:r w:rsidRPr="00D57C3E">
        <w:rPr>
          <w:color w:val="000000"/>
          <w:spacing w:val="6"/>
          <w:sz w:val="28"/>
          <w:szCs w:val="28"/>
        </w:rPr>
        <w:t>Себестоимость равна 200 р.; приемлемая рентабель</w:t>
      </w:r>
      <w:r w:rsidRPr="00D57C3E">
        <w:rPr>
          <w:color w:val="000000"/>
          <w:spacing w:val="6"/>
          <w:sz w:val="28"/>
          <w:szCs w:val="28"/>
        </w:rPr>
        <w:softHyphen/>
      </w:r>
      <w:r w:rsidRPr="00D57C3E">
        <w:rPr>
          <w:color w:val="000000"/>
          <w:spacing w:val="-2"/>
          <w:sz w:val="28"/>
          <w:szCs w:val="28"/>
        </w:rPr>
        <w:t xml:space="preserve">ность составляет 20%; ставка </w:t>
      </w:r>
      <w:proofErr w:type="gramStart"/>
      <w:r w:rsidRPr="00D57C3E">
        <w:rPr>
          <w:color w:val="000000"/>
          <w:spacing w:val="-2"/>
          <w:sz w:val="28"/>
          <w:szCs w:val="28"/>
        </w:rPr>
        <w:t>акциза</w:t>
      </w:r>
      <w:proofErr w:type="gramEnd"/>
      <w:r w:rsidRPr="00D57C3E">
        <w:rPr>
          <w:color w:val="000000"/>
          <w:spacing w:val="-2"/>
          <w:sz w:val="28"/>
          <w:szCs w:val="28"/>
        </w:rPr>
        <w:t xml:space="preserve"> — 30%; торговая надбавка — 15%. </w:t>
      </w:r>
      <w:proofErr w:type="gramStart"/>
      <w:r w:rsidRPr="00D57C3E">
        <w:rPr>
          <w:color w:val="000000"/>
          <w:spacing w:val="1"/>
          <w:sz w:val="28"/>
          <w:szCs w:val="28"/>
        </w:rPr>
        <w:t>Каков</w:t>
      </w:r>
      <w:proofErr w:type="gramEnd"/>
      <w:r w:rsidRPr="00D57C3E">
        <w:rPr>
          <w:color w:val="000000"/>
          <w:spacing w:val="1"/>
          <w:sz w:val="28"/>
          <w:szCs w:val="28"/>
        </w:rPr>
        <w:t xml:space="preserve"> уровень розничной цены?</w:t>
      </w:r>
    </w:p>
    <w:p w:rsidR="00BA40A9" w:rsidRDefault="00BA40A9" w:rsidP="00D57C3E">
      <w:pPr>
        <w:shd w:val="clear" w:color="auto" w:fill="FFFFFF"/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20</w:t>
      </w:r>
    </w:p>
    <w:p w:rsidR="00BA40A9" w:rsidRPr="00D57C3E" w:rsidRDefault="00BA40A9" w:rsidP="00D57C3E">
      <w:pPr>
        <w:shd w:val="clear" w:color="auto" w:fill="FFFFFF"/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>Объединение реализует продукцию по свободной отпускной цене 10 тыс. р. за единицу продукции с НДС при себестоимости 5 тыс. р. и ставке НДС 18 %. Как измениться прибыль от реализации единицы продукции, если органами власти будет установлен предел норматива рентабельности 10%.</w:t>
      </w:r>
    </w:p>
    <w:p w:rsidR="00BA40A9" w:rsidRDefault="00BA40A9" w:rsidP="00D57C3E">
      <w:pPr>
        <w:shd w:val="clear" w:color="auto" w:fill="FFFFFF"/>
        <w:ind w:right="26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lastRenderedPageBreak/>
        <w:t>Задача2</w:t>
      </w:r>
      <w:r>
        <w:rPr>
          <w:bCs/>
          <w:iCs/>
          <w:color w:val="000000"/>
          <w:spacing w:val="4"/>
          <w:sz w:val="28"/>
          <w:szCs w:val="28"/>
        </w:rPr>
        <w:t>1</w:t>
      </w:r>
    </w:p>
    <w:p w:rsidR="00BA40A9" w:rsidRPr="00D57C3E" w:rsidRDefault="00BA40A9" w:rsidP="00D57C3E">
      <w:pPr>
        <w:shd w:val="clear" w:color="auto" w:fill="FFFFFF"/>
        <w:ind w:right="26"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color w:val="000000"/>
          <w:spacing w:val="4"/>
          <w:sz w:val="28"/>
          <w:szCs w:val="28"/>
        </w:rPr>
        <w:t>Имеет ли смысл заниматься посреднической деятельно</w:t>
      </w:r>
      <w:r w:rsidRPr="00D57C3E">
        <w:rPr>
          <w:color w:val="000000"/>
          <w:spacing w:val="2"/>
          <w:sz w:val="28"/>
          <w:szCs w:val="28"/>
        </w:rPr>
        <w:t xml:space="preserve">стью, если ваша цена закупки равна 100 тыс. р.; издержки обращения </w:t>
      </w:r>
      <w:r w:rsidRPr="00D57C3E">
        <w:rPr>
          <w:color w:val="000000"/>
          <w:spacing w:val="-3"/>
          <w:sz w:val="28"/>
          <w:szCs w:val="28"/>
        </w:rPr>
        <w:t xml:space="preserve">составляют 50 тыс. р.; минимальная  приемлемая рентабельность — 20%, </w:t>
      </w:r>
      <w:r w:rsidRPr="00D57C3E">
        <w:rPr>
          <w:color w:val="000000"/>
          <w:spacing w:val="1"/>
          <w:sz w:val="28"/>
          <w:szCs w:val="28"/>
        </w:rPr>
        <w:t>максимально возможная цена реализации — 180 тыс. р.?</w:t>
      </w:r>
    </w:p>
    <w:p w:rsidR="00BA40A9" w:rsidRDefault="00BA40A9" w:rsidP="00D57C3E">
      <w:pPr>
        <w:shd w:val="clear" w:color="auto" w:fill="FFFFFF"/>
        <w:ind w:right="58" w:firstLine="540"/>
        <w:jc w:val="both"/>
        <w:rPr>
          <w:bCs/>
          <w:iCs/>
          <w:color w:val="000000"/>
          <w:spacing w:val="-5"/>
          <w:sz w:val="28"/>
          <w:szCs w:val="28"/>
        </w:rPr>
      </w:pPr>
      <w:r w:rsidRPr="00D57C3E">
        <w:rPr>
          <w:bCs/>
          <w:iCs/>
          <w:color w:val="000000"/>
          <w:spacing w:val="-5"/>
          <w:sz w:val="28"/>
          <w:szCs w:val="28"/>
        </w:rPr>
        <w:t>Задача 2</w:t>
      </w:r>
      <w:r>
        <w:rPr>
          <w:bCs/>
          <w:iCs/>
          <w:color w:val="000000"/>
          <w:spacing w:val="-5"/>
          <w:sz w:val="28"/>
          <w:szCs w:val="28"/>
        </w:rPr>
        <w:t>2</w:t>
      </w:r>
    </w:p>
    <w:p w:rsidR="00BA40A9" w:rsidRPr="00D57C3E" w:rsidRDefault="00BA40A9" w:rsidP="00D57C3E">
      <w:pPr>
        <w:shd w:val="clear" w:color="auto" w:fill="FFFFFF"/>
        <w:ind w:right="58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-5"/>
          <w:sz w:val="28"/>
          <w:szCs w:val="28"/>
        </w:rPr>
        <w:t xml:space="preserve"> </w:t>
      </w:r>
      <w:r w:rsidRPr="00D57C3E">
        <w:rPr>
          <w:color w:val="000000"/>
          <w:spacing w:val="-5"/>
          <w:sz w:val="28"/>
          <w:szCs w:val="28"/>
        </w:rPr>
        <w:t xml:space="preserve">Себестоимость равна 120 р.; НДС составляет 18%; акциз - </w:t>
      </w:r>
      <w:r w:rsidRPr="00D57C3E">
        <w:rPr>
          <w:color w:val="000000"/>
          <w:sz w:val="28"/>
          <w:szCs w:val="28"/>
        </w:rPr>
        <w:t>30%; возможный уровень отпускной цены - 400 р.</w:t>
      </w:r>
    </w:p>
    <w:p w:rsidR="00BA40A9" w:rsidRPr="00D57C3E" w:rsidRDefault="00BA40A9" w:rsidP="00D57C3E">
      <w:pPr>
        <w:shd w:val="clear" w:color="auto" w:fill="FFFFFF"/>
        <w:tabs>
          <w:tab w:val="left" w:pos="6403"/>
        </w:tabs>
        <w:ind w:firstLine="540"/>
        <w:jc w:val="both"/>
        <w:rPr>
          <w:color w:val="000000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Какова рентабельность данного вида продукции?</w:t>
      </w:r>
      <w:r w:rsidRPr="00D57C3E">
        <w:rPr>
          <w:color w:val="000000"/>
          <w:sz w:val="28"/>
          <w:szCs w:val="28"/>
        </w:rPr>
        <w:tab/>
      </w:r>
    </w:p>
    <w:p w:rsidR="00BA40A9" w:rsidRDefault="00BA40A9" w:rsidP="00D57C3E">
      <w:pPr>
        <w:shd w:val="clear" w:color="auto" w:fill="FFFFFF"/>
        <w:ind w:right="31" w:firstLine="540"/>
        <w:jc w:val="both"/>
        <w:rPr>
          <w:bCs/>
          <w:iCs/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>Задача 2</w:t>
      </w:r>
      <w:r>
        <w:rPr>
          <w:bCs/>
          <w:iCs/>
          <w:color w:val="000000"/>
          <w:spacing w:val="1"/>
          <w:sz w:val="28"/>
          <w:szCs w:val="28"/>
        </w:rPr>
        <w:t>3</w:t>
      </w:r>
      <w:r w:rsidRPr="00D57C3E">
        <w:rPr>
          <w:bCs/>
          <w:iCs/>
          <w:color w:val="000000"/>
          <w:spacing w:val="1"/>
          <w:sz w:val="28"/>
          <w:szCs w:val="28"/>
        </w:rPr>
        <w:t xml:space="preserve"> </w:t>
      </w:r>
    </w:p>
    <w:p w:rsidR="00BA40A9" w:rsidRPr="00D57C3E" w:rsidRDefault="00BA40A9" w:rsidP="00D57C3E">
      <w:pPr>
        <w:shd w:val="clear" w:color="auto" w:fill="FFFFFF"/>
        <w:ind w:right="31" w:firstLine="540"/>
        <w:jc w:val="both"/>
        <w:rPr>
          <w:color w:val="000000"/>
          <w:spacing w:val="-1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 xml:space="preserve">Какова структура отпускной цены, если ее уровень с НДС </w:t>
      </w:r>
      <w:r w:rsidRPr="00D57C3E">
        <w:rPr>
          <w:color w:val="000000"/>
          <w:spacing w:val="-1"/>
          <w:sz w:val="28"/>
          <w:szCs w:val="28"/>
        </w:rPr>
        <w:t>равен 800 р. при ставке НДС 18%, а себестоимость составляет 500 р.?</w:t>
      </w:r>
    </w:p>
    <w:p w:rsidR="00BA40A9" w:rsidRDefault="00BA40A9" w:rsidP="00D57C3E">
      <w:pPr>
        <w:shd w:val="clear" w:color="auto" w:fill="FFFFFF"/>
        <w:ind w:right="29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>Задача 2</w:t>
      </w:r>
      <w:r>
        <w:rPr>
          <w:bCs/>
          <w:iCs/>
          <w:color w:val="000000"/>
          <w:spacing w:val="4"/>
          <w:sz w:val="28"/>
          <w:szCs w:val="28"/>
        </w:rPr>
        <w:t>4</w:t>
      </w:r>
      <w:r w:rsidRPr="00D57C3E">
        <w:rPr>
          <w:bCs/>
          <w:iCs/>
          <w:color w:val="000000"/>
          <w:spacing w:val="4"/>
          <w:sz w:val="28"/>
          <w:szCs w:val="28"/>
        </w:rPr>
        <w:t xml:space="preserve"> </w:t>
      </w:r>
    </w:p>
    <w:p w:rsidR="00BA40A9" w:rsidRPr="00D57C3E" w:rsidRDefault="00BA40A9" w:rsidP="00D57C3E">
      <w:pPr>
        <w:shd w:val="clear" w:color="auto" w:fill="FFFFFF"/>
        <w:ind w:right="29" w:firstLine="540"/>
        <w:jc w:val="both"/>
        <w:rPr>
          <w:color w:val="000000"/>
          <w:spacing w:val="-1"/>
          <w:sz w:val="28"/>
          <w:szCs w:val="28"/>
        </w:rPr>
      </w:pPr>
      <w:r w:rsidRPr="00D57C3E">
        <w:rPr>
          <w:color w:val="000000"/>
          <w:spacing w:val="4"/>
          <w:sz w:val="28"/>
          <w:szCs w:val="28"/>
        </w:rPr>
        <w:t xml:space="preserve">Какова рентабельность продукции, если отпускная цена </w:t>
      </w:r>
      <w:r w:rsidRPr="00D57C3E">
        <w:rPr>
          <w:color w:val="000000"/>
          <w:spacing w:val="2"/>
          <w:sz w:val="28"/>
          <w:szCs w:val="28"/>
        </w:rPr>
        <w:t xml:space="preserve">без НДС равна 900 р.; ставка НДС составляет 18%; себестоимость — </w:t>
      </w:r>
      <w:r w:rsidRPr="00D57C3E">
        <w:rPr>
          <w:color w:val="000000"/>
          <w:spacing w:val="-1"/>
          <w:sz w:val="28"/>
          <w:szCs w:val="28"/>
        </w:rPr>
        <w:t>600 р.?</w:t>
      </w:r>
    </w:p>
    <w:p w:rsidR="00BA40A9" w:rsidRDefault="00BA40A9" w:rsidP="00D57C3E">
      <w:pPr>
        <w:shd w:val="clear" w:color="auto" w:fill="FFFFFF"/>
        <w:ind w:right="19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 2</w:t>
      </w:r>
      <w:r>
        <w:rPr>
          <w:bCs/>
          <w:iCs/>
          <w:color w:val="000000"/>
          <w:spacing w:val="2"/>
          <w:sz w:val="28"/>
          <w:szCs w:val="28"/>
        </w:rPr>
        <w:t>5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</w:p>
    <w:p w:rsidR="00BA40A9" w:rsidRPr="00D57C3E" w:rsidRDefault="00BA40A9" w:rsidP="00D57C3E">
      <w:pPr>
        <w:shd w:val="clear" w:color="auto" w:fill="FFFFFF"/>
        <w:ind w:right="19" w:firstLine="540"/>
        <w:jc w:val="both"/>
        <w:rPr>
          <w:sz w:val="28"/>
          <w:szCs w:val="28"/>
        </w:rPr>
      </w:pPr>
      <w:proofErr w:type="gramStart"/>
      <w:r w:rsidRPr="00D57C3E">
        <w:rPr>
          <w:color w:val="000000"/>
          <w:spacing w:val="2"/>
          <w:sz w:val="28"/>
          <w:szCs w:val="28"/>
        </w:rPr>
        <w:t>Расходы на сырье и материалы равны 20 тыс. р.; расхо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pacing w:val="1"/>
          <w:sz w:val="28"/>
          <w:szCs w:val="28"/>
        </w:rPr>
        <w:t xml:space="preserve">ды на топливо и электроэнергию для технологических целей составляют </w:t>
      </w:r>
      <w:r w:rsidRPr="00D57C3E">
        <w:rPr>
          <w:color w:val="000000"/>
          <w:sz w:val="28"/>
          <w:szCs w:val="28"/>
        </w:rPr>
        <w:t xml:space="preserve">10 тыс. р.; оплата труда с начислениями - 40 тыс. р.; начисления на </w:t>
      </w:r>
      <w:r w:rsidRPr="00D57C3E">
        <w:rPr>
          <w:color w:val="000000"/>
          <w:spacing w:val="-1"/>
          <w:sz w:val="28"/>
          <w:szCs w:val="28"/>
        </w:rPr>
        <w:t xml:space="preserve">оплату труда - 26%; общехозяйственные расходы равны 15% к расходам </w:t>
      </w:r>
      <w:r w:rsidRPr="00D57C3E">
        <w:rPr>
          <w:color w:val="000000"/>
          <w:sz w:val="28"/>
          <w:szCs w:val="28"/>
        </w:rPr>
        <w:t xml:space="preserve">по оплате труда без начислений; коммерческие расходы составляют 20% от </w:t>
      </w:r>
      <w:r w:rsidRPr="00D57C3E">
        <w:rPr>
          <w:color w:val="000000"/>
          <w:spacing w:val="3"/>
          <w:sz w:val="28"/>
          <w:szCs w:val="28"/>
        </w:rPr>
        <w:t>производственной себестоимости.</w:t>
      </w:r>
      <w:r w:rsidRPr="00D57C3E">
        <w:rPr>
          <w:color w:val="000000"/>
          <w:sz w:val="28"/>
          <w:szCs w:val="28"/>
        </w:rPr>
        <w:tab/>
      </w:r>
      <w:proofErr w:type="gramEnd"/>
    </w:p>
    <w:p w:rsidR="00BA40A9" w:rsidRPr="00D57C3E" w:rsidRDefault="00BA40A9" w:rsidP="00D57C3E">
      <w:pPr>
        <w:shd w:val="clear" w:color="auto" w:fill="FFFFFF"/>
        <w:ind w:right="19" w:firstLine="540"/>
        <w:rPr>
          <w:color w:val="000000"/>
          <w:spacing w:val="2"/>
          <w:sz w:val="28"/>
          <w:szCs w:val="28"/>
        </w:rPr>
      </w:pPr>
      <w:r w:rsidRPr="00D57C3E">
        <w:rPr>
          <w:color w:val="000000"/>
          <w:spacing w:val="2"/>
          <w:sz w:val="28"/>
          <w:szCs w:val="28"/>
        </w:rPr>
        <w:t>Рассчитайте производственную и полную себестоимость.</w:t>
      </w:r>
    </w:p>
    <w:p w:rsidR="00BA40A9" w:rsidRDefault="00BA40A9" w:rsidP="00D57C3E">
      <w:pPr>
        <w:shd w:val="clear" w:color="auto" w:fill="FFFFFF"/>
        <w:spacing w:before="53"/>
        <w:ind w:right="19" w:firstLine="540"/>
        <w:jc w:val="both"/>
        <w:rPr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</w:t>
      </w:r>
      <w:r w:rsidRPr="00D57C3E">
        <w:rPr>
          <w:iCs/>
          <w:color w:val="000000"/>
          <w:spacing w:val="2"/>
          <w:sz w:val="28"/>
          <w:szCs w:val="28"/>
        </w:rPr>
        <w:t xml:space="preserve"> 2</w:t>
      </w:r>
      <w:r>
        <w:rPr>
          <w:iCs/>
          <w:color w:val="000000"/>
          <w:spacing w:val="2"/>
          <w:sz w:val="28"/>
          <w:szCs w:val="28"/>
        </w:rPr>
        <w:t>6</w:t>
      </w:r>
      <w:r w:rsidRPr="00D57C3E">
        <w:rPr>
          <w:iCs/>
          <w:color w:val="000000"/>
          <w:spacing w:val="2"/>
          <w:sz w:val="28"/>
          <w:szCs w:val="28"/>
        </w:rPr>
        <w:t xml:space="preserve"> </w:t>
      </w:r>
    </w:p>
    <w:p w:rsidR="00BA40A9" w:rsidRPr="00D57C3E" w:rsidRDefault="00BA40A9" w:rsidP="00D57C3E">
      <w:pPr>
        <w:shd w:val="clear" w:color="auto" w:fill="FFFFFF"/>
        <w:spacing w:before="53"/>
        <w:ind w:right="19" w:firstLine="540"/>
        <w:jc w:val="both"/>
        <w:rPr>
          <w:sz w:val="28"/>
          <w:szCs w:val="28"/>
        </w:rPr>
      </w:pPr>
      <w:proofErr w:type="gramStart"/>
      <w:r w:rsidRPr="00D57C3E">
        <w:rPr>
          <w:color w:val="000000"/>
          <w:spacing w:val="2"/>
          <w:sz w:val="28"/>
          <w:szCs w:val="28"/>
        </w:rPr>
        <w:t>Расходы на сырье и материалы равны 40 тыс. р.; расхо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 xml:space="preserve">ды на электроэнергию для технологических целей — 20 тыс. р.; оплата </w:t>
      </w:r>
      <w:r w:rsidRPr="00D57C3E">
        <w:rPr>
          <w:color w:val="000000"/>
          <w:spacing w:val="1"/>
          <w:sz w:val="28"/>
          <w:szCs w:val="28"/>
        </w:rPr>
        <w:t>труда производственных рабочих — 28 368,8 р.; начисления на оплату труда — 26%; сумма общепроизводственных и общехозяйственных рас</w:t>
      </w:r>
      <w:r w:rsidRPr="00D57C3E">
        <w:rPr>
          <w:color w:val="000000"/>
          <w:spacing w:val="1"/>
          <w:sz w:val="28"/>
          <w:szCs w:val="28"/>
        </w:rPr>
        <w:softHyphen/>
        <w:t>ходов составляет 25% к расходам по оплате труда; коммерческие расхо</w:t>
      </w:r>
      <w:r w:rsidRPr="00D57C3E">
        <w:rPr>
          <w:color w:val="000000"/>
          <w:spacing w:val="1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>ды равны 20% производственной себестоимости; приемлемая рентабель</w:t>
      </w:r>
      <w:r w:rsidRPr="00D57C3E">
        <w:rPr>
          <w:color w:val="000000"/>
          <w:sz w:val="28"/>
          <w:szCs w:val="28"/>
        </w:rPr>
        <w:softHyphen/>
      </w:r>
      <w:r w:rsidRPr="00D57C3E">
        <w:rPr>
          <w:color w:val="000000"/>
          <w:spacing w:val="-6"/>
          <w:sz w:val="28"/>
          <w:szCs w:val="28"/>
        </w:rPr>
        <w:t>ность — 20%;</w:t>
      </w:r>
      <w:proofErr w:type="gramEnd"/>
      <w:r w:rsidRPr="00D57C3E">
        <w:rPr>
          <w:color w:val="000000"/>
          <w:spacing w:val="-6"/>
          <w:sz w:val="28"/>
          <w:szCs w:val="28"/>
        </w:rPr>
        <w:t xml:space="preserve"> НДС — 18%.</w:t>
      </w:r>
    </w:p>
    <w:p w:rsidR="00BA40A9" w:rsidRPr="00D57C3E" w:rsidRDefault="00BA40A9" w:rsidP="00D57C3E">
      <w:pPr>
        <w:shd w:val="clear" w:color="auto" w:fill="FFFFFF"/>
        <w:ind w:right="19" w:firstLine="540"/>
        <w:jc w:val="both"/>
        <w:rPr>
          <w:color w:val="000000"/>
          <w:spacing w:val="4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По какой цене будет реализовываться данный вид продукции при на</w:t>
      </w:r>
      <w:r w:rsidRPr="00D57C3E">
        <w:rPr>
          <w:color w:val="000000"/>
          <w:spacing w:val="1"/>
          <w:sz w:val="28"/>
          <w:szCs w:val="28"/>
        </w:rPr>
        <w:softHyphen/>
      </w:r>
      <w:r w:rsidRPr="00D57C3E">
        <w:rPr>
          <w:color w:val="000000"/>
          <w:spacing w:val="4"/>
          <w:sz w:val="28"/>
          <w:szCs w:val="28"/>
        </w:rPr>
        <w:t>личной форме расчетов?</w:t>
      </w:r>
    </w:p>
    <w:p w:rsidR="00BA40A9" w:rsidRDefault="00BA40A9" w:rsidP="00D57C3E">
      <w:pPr>
        <w:shd w:val="clear" w:color="auto" w:fill="FFFFFF"/>
        <w:spacing w:before="58"/>
        <w:ind w:right="19" w:firstLine="540"/>
        <w:jc w:val="both"/>
        <w:rPr>
          <w:bCs/>
          <w:iCs/>
          <w:color w:val="000000"/>
          <w:spacing w:val="5"/>
          <w:sz w:val="28"/>
          <w:szCs w:val="28"/>
        </w:rPr>
      </w:pPr>
      <w:r w:rsidRPr="00D57C3E">
        <w:rPr>
          <w:bCs/>
          <w:iCs/>
          <w:color w:val="000000"/>
          <w:spacing w:val="5"/>
          <w:sz w:val="28"/>
          <w:szCs w:val="28"/>
        </w:rPr>
        <w:t>Задача 2</w:t>
      </w:r>
      <w:r>
        <w:rPr>
          <w:bCs/>
          <w:iCs/>
          <w:color w:val="000000"/>
          <w:spacing w:val="5"/>
          <w:sz w:val="28"/>
          <w:szCs w:val="28"/>
        </w:rPr>
        <w:t>7</w:t>
      </w:r>
      <w:r w:rsidRPr="00D57C3E">
        <w:rPr>
          <w:bCs/>
          <w:iCs/>
          <w:color w:val="000000"/>
          <w:spacing w:val="5"/>
          <w:sz w:val="28"/>
          <w:szCs w:val="28"/>
        </w:rPr>
        <w:t xml:space="preserve"> </w:t>
      </w:r>
    </w:p>
    <w:p w:rsidR="00BA40A9" w:rsidRPr="005E317B" w:rsidRDefault="00BA40A9" w:rsidP="00D57C3E">
      <w:pPr>
        <w:shd w:val="clear" w:color="auto" w:fill="FFFFFF"/>
        <w:spacing w:before="58"/>
        <w:ind w:right="19" w:firstLine="540"/>
        <w:jc w:val="both"/>
        <w:rPr>
          <w:sz w:val="28"/>
          <w:szCs w:val="28"/>
        </w:rPr>
      </w:pPr>
      <w:r w:rsidRPr="00D57C3E">
        <w:rPr>
          <w:color w:val="000000"/>
          <w:spacing w:val="5"/>
          <w:sz w:val="28"/>
          <w:szCs w:val="28"/>
        </w:rPr>
        <w:t>Определите возможный уровень цены изготовителя за один комплект полотенец, если приемлемый уровень рентабельности равен 20%, а калькуляция 100 комплектов</w:t>
      </w:r>
      <w:r>
        <w:rPr>
          <w:color w:val="000000"/>
          <w:spacing w:val="5"/>
          <w:sz w:val="28"/>
          <w:szCs w:val="28"/>
        </w:rPr>
        <w:t xml:space="preserve"> изделий следующая</w:t>
      </w:r>
      <w:r w:rsidRPr="005E317B">
        <w:rPr>
          <w:color w:val="000000"/>
          <w:spacing w:val="-1"/>
          <w:sz w:val="28"/>
          <w:szCs w:val="28"/>
        </w:rPr>
        <w:t>:</w:t>
      </w:r>
    </w:p>
    <w:p w:rsidR="00BA40A9" w:rsidRPr="005E317B" w:rsidRDefault="00BA40A9" w:rsidP="00D57C3E">
      <w:pPr>
        <w:shd w:val="clear" w:color="auto" w:fill="FFFFFF"/>
        <w:tabs>
          <w:tab w:val="left" w:pos="5527"/>
        </w:tabs>
        <w:ind w:right="19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>Сырье и основные материалы, р.</w:t>
      </w:r>
      <w:r>
        <w:rPr>
          <w:color w:val="000000"/>
          <w:sz w:val="28"/>
          <w:szCs w:val="28"/>
        </w:rPr>
        <w:t xml:space="preserve">                                                           14681</w:t>
      </w:r>
    </w:p>
    <w:p w:rsidR="00BA40A9" w:rsidRPr="005E317B" w:rsidRDefault="00BA40A9" w:rsidP="00D57C3E">
      <w:pPr>
        <w:shd w:val="clear" w:color="auto" w:fill="FFFFFF"/>
        <w:tabs>
          <w:tab w:val="left" w:pos="5782"/>
        </w:tabs>
        <w:ind w:right="19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>Вспомогательные материалы, р.</w:t>
      </w:r>
      <w:r w:rsidRPr="005E317B">
        <w:rPr>
          <w:color w:val="000000"/>
          <w:sz w:val="28"/>
          <w:szCs w:val="28"/>
        </w:rPr>
        <w:tab/>
        <w:t xml:space="preserve">                                        </w:t>
      </w:r>
      <w:r>
        <w:rPr>
          <w:color w:val="000000"/>
          <w:sz w:val="28"/>
          <w:szCs w:val="28"/>
        </w:rPr>
        <w:t xml:space="preserve">    281</w:t>
      </w:r>
    </w:p>
    <w:p w:rsidR="00BA40A9" w:rsidRPr="005E317B" w:rsidRDefault="00BA40A9" w:rsidP="00D57C3E">
      <w:pPr>
        <w:shd w:val="clear" w:color="auto" w:fill="FFFFFF"/>
        <w:tabs>
          <w:tab w:val="left" w:pos="5981"/>
        </w:tabs>
        <w:ind w:right="19" w:firstLine="540"/>
        <w:rPr>
          <w:sz w:val="28"/>
          <w:szCs w:val="28"/>
        </w:rPr>
      </w:pPr>
      <w:r w:rsidRPr="005E317B">
        <w:rPr>
          <w:color w:val="000000"/>
          <w:spacing w:val="1"/>
          <w:sz w:val="28"/>
          <w:szCs w:val="28"/>
        </w:rPr>
        <w:t>Топливо и электроэнергия на технологические цели, р.</w:t>
      </w:r>
      <w:r w:rsidRPr="005E317B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Pr="005E317B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9</w:t>
      </w:r>
    </w:p>
    <w:p w:rsidR="00BA40A9" w:rsidRPr="005E317B" w:rsidRDefault="00BA40A9" w:rsidP="00D57C3E">
      <w:pPr>
        <w:shd w:val="clear" w:color="auto" w:fill="FFFFFF"/>
        <w:tabs>
          <w:tab w:val="left" w:pos="5688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1"/>
          <w:sz w:val="28"/>
          <w:szCs w:val="28"/>
        </w:rPr>
        <w:t xml:space="preserve">Оплата труда производственных рабочих, р.                                </w:t>
      </w:r>
      <w:r w:rsidRPr="005E31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669</w:t>
      </w:r>
    </w:p>
    <w:p w:rsidR="00BA40A9" w:rsidRPr="005E317B" w:rsidRDefault="00BA40A9" w:rsidP="00D57C3E">
      <w:pPr>
        <w:shd w:val="clear" w:color="auto" w:fill="FFFFFF"/>
        <w:tabs>
          <w:tab w:val="left" w:pos="5875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2"/>
          <w:sz w:val="28"/>
          <w:szCs w:val="28"/>
        </w:rPr>
        <w:t>Начисления на оплату труда, %</w:t>
      </w:r>
      <w:r w:rsidRPr="005E317B">
        <w:rPr>
          <w:color w:val="000000"/>
          <w:sz w:val="28"/>
          <w:szCs w:val="28"/>
        </w:rPr>
        <w:tab/>
        <w:t xml:space="preserve">                                       </w:t>
      </w:r>
      <w:r>
        <w:rPr>
          <w:color w:val="000000"/>
          <w:sz w:val="28"/>
          <w:szCs w:val="28"/>
        </w:rPr>
        <w:t xml:space="preserve">     26</w:t>
      </w:r>
    </w:p>
    <w:p w:rsidR="00BA40A9" w:rsidRPr="005E317B" w:rsidRDefault="00BA40A9" w:rsidP="00D57C3E">
      <w:pPr>
        <w:shd w:val="clear" w:color="auto" w:fill="FFFFFF"/>
        <w:tabs>
          <w:tab w:val="left" w:pos="5887"/>
        </w:tabs>
        <w:ind w:right="17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 xml:space="preserve">Расходы по содержанию и эксплуатации оборудования, </w:t>
      </w:r>
      <w:r w:rsidRPr="00EF6680">
        <w:rPr>
          <w:iCs/>
          <w:color w:val="000000"/>
          <w:sz w:val="28"/>
          <w:szCs w:val="28"/>
        </w:rPr>
        <w:t>%</w:t>
      </w:r>
      <w:r w:rsidRPr="00EF6680">
        <w:rPr>
          <w:iCs/>
          <w:color w:val="000000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</w:rPr>
        <w:t xml:space="preserve">             </w:t>
      </w:r>
      <w:r w:rsidRPr="00BA231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</w:t>
      </w:r>
      <w:r w:rsidRPr="00BA231F">
        <w:rPr>
          <w:iCs/>
          <w:color w:val="000000"/>
          <w:sz w:val="28"/>
          <w:szCs w:val="28"/>
        </w:rPr>
        <w:t>80</w:t>
      </w:r>
      <w:r w:rsidRPr="005E317B">
        <w:rPr>
          <w:color w:val="000000"/>
          <w:sz w:val="28"/>
          <w:szCs w:val="28"/>
        </w:rPr>
        <w:br/>
        <w:t xml:space="preserve">       </w:t>
      </w:r>
      <w:r w:rsidRPr="005E317B">
        <w:rPr>
          <w:color w:val="000000"/>
          <w:spacing w:val="-2"/>
          <w:sz w:val="28"/>
          <w:szCs w:val="28"/>
        </w:rPr>
        <w:t xml:space="preserve">Общепроизводственные расходы, </w:t>
      </w:r>
      <w:r w:rsidRPr="00EF6680">
        <w:rPr>
          <w:iCs/>
          <w:color w:val="000000"/>
          <w:spacing w:val="-2"/>
          <w:sz w:val="28"/>
          <w:szCs w:val="28"/>
        </w:rPr>
        <w:t>%</w:t>
      </w:r>
      <w:r w:rsidRPr="00EF6680">
        <w:rPr>
          <w:iCs/>
          <w:color w:val="000000"/>
          <w:spacing w:val="-2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                         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    </w:t>
      </w:r>
      <w:r w:rsidRPr="00BA231F">
        <w:rPr>
          <w:iCs/>
          <w:color w:val="000000"/>
          <w:sz w:val="28"/>
          <w:szCs w:val="28"/>
        </w:rPr>
        <w:t>4</w:t>
      </w:r>
      <w:r w:rsidRPr="005E317B">
        <w:rPr>
          <w:color w:val="000000"/>
          <w:spacing w:val="-3"/>
          <w:sz w:val="28"/>
          <w:szCs w:val="28"/>
        </w:rPr>
        <w:t>0</w:t>
      </w:r>
    </w:p>
    <w:p w:rsidR="00BA40A9" w:rsidRPr="00BA231F" w:rsidRDefault="00BA40A9" w:rsidP="00D57C3E">
      <w:pPr>
        <w:shd w:val="clear" w:color="auto" w:fill="FFFFFF"/>
        <w:tabs>
          <w:tab w:val="left" w:pos="5885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1"/>
          <w:sz w:val="28"/>
          <w:szCs w:val="28"/>
        </w:rPr>
        <w:lastRenderedPageBreak/>
        <w:t xml:space="preserve">Общехозяйственные расходы, </w:t>
      </w:r>
      <w:r w:rsidRPr="00EF6680">
        <w:rPr>
          <w:iCs/>
          <w:color w:val="000000"/>
          <w:spacing w:val="-1"/>
          <w:sz w:val="28"/>
          <w:szCs w:val="28"/>
        </w:rPr>
        <w:t>%</w:t>
      </w:r>
      <w:r w:rsidRPr="00EF6680">
        <w:rPr>
          <w:iCs/>
          <w:color w:val="000000"/>
          <w:spacing w:val="-1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                         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    </w:t>
      </w:r>
      <w:r>
        <w:rPr>
          <w:iCs/>
          <w:color w:val="000000"/>
          <w:sz w:val="28"/>
          <w:szCs w:val="28"/>
        </w:rPr>
        <w:t>80</w:t>
      </w:r>
    </w:p>
    <w:p w:rsidR="00BA40A9" w:rsidRPr="00EF6680" w:rsidRDefault="00BA40A9" w:rsidP="00D57C3E">
      <w:pPr>
        <w:shd w:val="clear" w:color="auto" w:fill="FFFFFF"/>
        <w:tabs>
          <w:tab w:val="left" w:pos="5902"/>
        </w:tabs>
        <w:ind w:right="17"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Расходы на упаковку, %</w:t>
      </w:r>
      <w:r>
        <w:rPr>
          <w:color w:val="000000"/>
          <w:spacing w:val="-3"/>
          <w:sz w:val="28"/>
          <w:szCs w:val="28"/>
          <w:vertAlign w:val="superscript"/>
        </w:rPr>
        <w:t xml:space="preserve">2                                                       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>19</w:t>
      </w:r>
    </w:p>
    <w:p w:rsidR="00BA40A9" w:rsidRPr="0030098C" w:rsidRDefault="00BA40A9" w:rsidP="00D57C3E">
      <w:pPr>
        <w:shd w:val="clear" w:color="auto" w:fill="FFFFFF"/>
        <w:tabs>
          <w:tab w:val="left" w:pos="5902"/>
          <w:tab w:val="left" w:pos="9360"/>
        </w:tabs>
        <w:ind w:right="17" w:firstLine="540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Транспортные </w:t>
      </w:r>
      <w:r w:rsidRPr="005E317B">
        <w:rPr>
          <w:color w:val="000000"/>
          <w:spacing w:val="-3"/>
          <w:sz w:val="28"/>
          <w:szCs w:val="28"/>
        </w:rPr>
        <w:t xml:space="preserve">расходы, </w:t>
      </w:r>
      <w:r w:rsidRPr="0030098C">
        <w:rPr>
          <w:color w:val="000000"/>
          <w:spacing w:val="-3"/>
          <w:sz w:val="28"/>
          <w:szCs w:val="28"/>
        </w:rPr>
        <w:t>%</w:t>
      </w:r>
      <w:r w:rsidRPr="0030098C">
        <w:rPr>
          <w:color w:val="000000"/>
          <w:spacing w:val="-3"/>
          <w:sz w:val="28"/>
          <w:szCs w:val="28"/>
          <w:vertAlign w:val="superscript"/>
        </w:rPr>
        <w:t>2</w:t>
      </w:r>
      <w:r w:rsidRPr="005E317B">
        <w:rPr>
          <w:color w:val="000000"/>
          <w:sz w:val="28"/>
          <w:szCs w:val="28"/>
          <w:vertAlign w:val="superscript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</w:t>
      </w:r>
      <w:r>
        <w:rPr>
          <w:color w:val="000000"/>
          <w:sz w:val="28"/>
          <w:szCs w:val="28"/>
        </w:rPr>
        <w:t>0,3</w:t>
      </w:r>
    </w:p>
    <w:p w:rsidR="00BA40A9" w:rsidRPr="005E317B" w:rsidRDefault="00BA40A9" w:rsidP="00D57C3E">
      <w:pPr>
        <w:shd w:val="clear" w:color="auto" w:fill="FFFFFF"/>
        <w:tabs>
          <w:tab w:val="left" w:pos="5902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7"/>
          <w:sz w:val="28"/>
          <w:szCs w:val="28"/>
        </w:rPr>
        <w:t>______________________________________________________________</w:t>
      </w:r>
    </w:p>
    <w:p w:rsidR="00BA40A9" w:rsidRPr="00E66B4F" w:rsidRDefault="00BA40A9" w:rsidP="00D57C3E">
      <w:pPr>
        <w:shd w:val="clear" w:color="auto" w:fill="FFFFFF"/>
        <w:ind w:right="17" w:firstLine="540"/>
        <w:rPr>
          <w:color w:val="000000"/>
        </w:rPr>
      </w:pPr>
      <w:r w:rsidRPr="00E66B4F">
        <w:rPr>
          <w:color w:val="000000"/>
          <w:vertAlign w:val="superscript"/>
        </w:rPr>
        <w:t>1</w:t>
      </w:r>
      <w:r w:rsidRPr="00E66B4F">
        <w:rPr>
          <w:color w:val="000000"/>
        </w:rPr>
        <w:t xml:space="preserve">К расходам по оплате труда производственных рабочих. </w:t>
      </w:r>
    </w:p>
    <w:p w:rsidR="00BA40A9" w:rsidRDefault="00BA40A9" w:rsidP="00D57C3E">
      <w:r>
        <w:rPr>
          <w:color w:val="000000"/>
          <w:vertAlign w:val="superscript"/>
        </w:rPr>
        <w:t xml:space="preserve">                </w:t>
      </w:r>
      <w:r w:rsidRPr="00E66B4F">
        <w:rPr>
          <w:color w:val="000000"/>
          <w:vertAlign w:val="superscript"/>
        </w:rPr>
        <w:t>2</w:t>
      </w:r>
      <w:proofErr w:type="gramStart"/>
      <w:r w:rsidRPr="00E66B4F">
        <w:rPr>
          <w:color w:val="000000"/>
        </w:rPr>
        <w:t xml:space="preserve"> К</w:t>
      </w:r>
      <w:proofErr w:type="gramEnd"/>
      <w:r w:rsidRPr="00E66B4F">
        <w:rPr>
          <w:color w:val="000000"/>
        </w:rPr>
        <w:t xml:space="preserve"> производственной себестоимости.</w:t>
      </w:r>
    </w:p>
    <w:p w:rsidR="00BE2B7C" w:rsidRDefault="00BE2B7C" w:rsidP="003B08F0">
      <w:pPr>
        <w:ind w:firstLine="709"/>
        <w:jc w:val="both"/>
        <w:rPr>
          <w:b/>
          <w:bCs/>
          <w:sz w:val="28"/>
          <w:szCs w:val="28"/>
        </w:rPr>
      </w:pPr>
    </w:p>
    <w:p w:rsidR="00BE2B7C" w:rsidRPr="00BE2B7C" w:rsidRDefault="00BE2B7C" w:rsidP="00BE2B7C">
      <w:pPr>
        <w:ind w:firstLine="709"/>
        <w:jc w:val="both"/>
        <w:rPr>
          <w:sz w:val="28"/>
          <w:szCs w:val="24"/>
        </w:rPr>
      </w:pPr>
      <w:r w:rsidRPr="00BE2B7C">
        <w:rPr>
          <w:sz w:val="28"/>
          <w:szCs w:val="24"/>
        </w:rPr>
        <w:t>Максимальное количество баллов – 10.</w:t>
      </w:r>
    </w:p>
    <w:p w:rsidR="00BE2B7C" w:rsidRPr="00BE2B7C" w:rsidRDefault="00BE2B7C" w:rsidP="00BE2B7C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BE2B7C">
        <w:rPr>
          <w:rFonts w:eastAsia="Calibri"/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10 баллов, 81-90% – 8 баллов; 71-80% – 7 баллов, 61-70% -6 баллов, 51-60 %-5 баллов, 41 -50% - 4 балла; 31-40 %– 3 балла, 21-30% 2 балла, 11 – 20 %– 1 балл. </w:t>
      </w:r>
    </w:p>
    <w:p w:rsidR="00BE2B7C" w:rsidRDefault="00BE2B7C" w:rsidP="003B08F0">
      <w:pPr>
        <w:ind w:firstLine="709"/>
        <w:jc w:val="both"/>
        <w:rPr>
          <w:b/>
          <w:bCs/>
          <w:sz w:val="28"/>
          <w:szCs w:val="28"/>
        </w:rPr>
      </w:pPr>
    </w:p>
    <w:p w:rsidR="00BA40A9" w:rsidRDefault="00BA40A9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BA40A9" w:rsidRPr="00447ABF" w:rsidRDefault="00BA40A9" w:rsidP="000D5C19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Перечень примерных вопросов к </w:t>
      </w:r>
      <w:r w:rsidRPr="00831C55">
        <w:rPr>
          <w:bCs/>
          <w:sz w:val="28"/>
          <w:szCs w:val="28"/>
          <w:lang w:eastAsia="en-US"/>
        </w:rPr>
        <w:t>зачету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1. Цена и ценообразование как инструмент экономики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2. Задачи рыночного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3. Функции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4. Основы методологии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5. Принципы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6. Этапы процесса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7. Виды цен и их классификация.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8. Состав и структура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9. Себестоимость в составе цены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10. Прибыль в составе цены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11. Наценки (скидки) посредников в цене товара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12. Прямые и косвенные налоги в составе цены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13. Понятие системы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14. Особенности ценообразования в условиях свободной конкуренции.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15. Особенности ценообразования на монополизированном рынке.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16. Особенности ценообразования в условиях олигополистической конкуренции.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17. Особенности ценообразования на рынке чистой монополии.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18. Понятие эластичности. Значение коэффициентов эластичности в исследовании рынка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19. Эластичность спроса по цене: оценка коэффициентов эластичности, классификация товаров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20. Учет факторов, влияющих на эластичность спроса при принятии ценовых решений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21. Перекрестная эластичность спроса по цене. Взаимозаменяемые, </w:t>
      </w:r>
      <w:proofErr w:type="spellStart"/>
      <w:r w:rsidRPr="0098209A">
        <w:rPr>
          <w:color w:val="000000"/>
          <w:sz w:val="28"/>
          <w:szCs w:val="28"/>
        </w:rPr>
        <w:t>взаимодополняемые</w:t>
      </w:r>
      <w:proofErr w:type="spellEnd"/>
      <w:r w:rsidRPr="0098209A">
        <w:rPr>
          <w:color w:val="000000"/>
          <w:sz w:val="28"/>
          <w:szCs w:val="28"/>
        </w:rPr>
        <w:t xml:space="preserve"> и нейтральные товары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22. Эластичность спроса по доходам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23. Классификация источников и методов сбора информации для изучения поведения покупателей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24. Методы, основанные на анализе фактических данных о покупках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lastRenderedPageBreak/>
        <w:t>25. Методы, основанные на выявлении предпочтений и намерений покупателей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26. Методы статистической обработки информации о поведении покупателей при изменении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27. </w:t>
      </w:r>
      <w:proofErr w:type="spellStart"/>
      <w:r w:rsidRPr="0098209A">
        <w:rPr>
          <w:color w:val="000000"/>
          <w:sz w:val="28"/>
          <w:szCs w:val="28"/>
        </w:rPr>
        <w:t>Ценообразующие</w:t>
      </w:r>
      <w:proofErr w:type="spellEnd"/>
      <w:r w:rsidRPr="0098209A">
        <w:rPr>
          <w:color w:val="000000"/>
          <w:sz w:val="28"/>
          <w:szCs w:val="28"/>
        </w:rPr>
        <w:t xml:space="preserve"> факторы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28. Взаимосвязь цены и спроса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29. Взаимосвязь цены и предложения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30. Экономическая конъюнктура: понятие, сущность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31. Показатели экономической конъюнктуры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32. Понятия и показатели рыночной конъюнктуры, их использование для анализа и прогнозирования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33. Методы исследования экономической конъюнктуры рынка и ценовой динамики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34. Индексный метод  в анализе конъюнктуры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35. Средние цены и обобщающий уровень цен</w:t>
      </w:r>
    </w:p>
    <w:p w:rsidR="00BA40A9" w:rsidRPr="0098209A" w:rsidRDefault="00BA40A9" w:rsidP="000D5C19">
      <w:pPr>
        <w:rPr>
          <w:color w:val="000000"/>
          <w:sz w:val="28"/>
          <w:szCs w:val="28"/>
        </w:rPr>
      </w:pPr>
      <w:r w:rsidRPr="0098209A">
        <w:rPr>
          <w:color w:val="000000"/>
          <w:sz w:val="28"/>
          <w:szCs w:val="28"/>
        </w:rPr>
        <w:t>36. Теория потребительского поведения и спроса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37. Роль цен в инфляционных процессах. Стадии развития инфляции и динамики цен. Последствия инфляционного роста цен и их влияние на развитие экономики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38. Потребительский выбор в условиях риска и неопределенности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39. Общая характеристика ценовых методов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40. Затратные методы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41. Рыночные методы определения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42. Параметрические методы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43. Методы стимулирования сбыта продукции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44. Вопросы ценообразования в Гражданском кодексе Российской Федерации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45. Вопросы ценообразования в Налоговом кодексе Российской Федерации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46. Финансовый анализ решений в ценообразовании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47. Анализ безубыточности решений в ценообразовании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48. Классификация затрат для целей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49. Бухгалтерская модель безубыточности: построение и анализ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50. Анализ безубыточности решений при изменении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51. Финансовый анализ решений в ценообразовании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52. Анализ безубыточности решений при изменении цен и затрат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53. Анализ безубыточности решений при продаже взаимозаменяемых и взаимодополняющих товаров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54. Затратное и ценностное ценообразование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55. Нормативно-законодательная база рыночного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56. Цели и методы государственного регулирования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57. Уровни и способы прямого регулирования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58. Правовое регулирование цен предприятий-монополистов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59. Виды </w:t>
      </w:r>
      <w:proofErr w:type="gramStart"/>
      <w:r w:rsidRPr="0098209A">
        <w:rPr>
          <w:color w:val="000000"/>
          <w:sz w:val="28"/>
          <w:szCs w:val="28"/>
        </w:rPr>
        <w:t>контроля за</w:t>
      </w:r>
      <w:proofErr w:type="gramEnd"/>
      <w:r w:rsidRPr="0098209A">
        <w:rPr>
          <w:color w:val="000000"/>
          <w:sz w:val="28"/>
          <w:szCs w:val="28"/>
        </w:rPr>
        <w:t xml:space="preserve"> соблюдением государственной дисциплины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60. Экономические и административные санкции за нарушение государственной дисциплины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61. Стратегические и тактические аспекты ценовой политики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lastRenderedPageBreak/>
        <w:t>62. Ценовые стратегии и условия их выбора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63. Информационно-логическая схема разработки стратегии ценообразования.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64. Стратегии дифференцированного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65. Стратегии конкурентного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66. Стратегии ассортиментного ценообразования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67. Дискриминация цен</w:t>
      </w:r>
    </w:p>
    <w:p w:rsidR="00BA40A9" w:rsidRPr="0098209A" w:rsidRDefault="00BA40A9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68. Дифференциация цен</w:t>
      </w:r>
    </w:p>
    <w:p w:rsidR="00BA40A9" w:rsidRDefault="00BA40A9" w:rsidP="00251E3B">
      <w:pPr>
        <w:ind w:firstLine="709"/>
        <w:jc w:val="both"/>
        <w:rPr>
          <w:b/>
          <w:sz w:val="24"/>
          <w:szCs w:val="24"/>
        </w:rPr>
      </w:pPr>
    </w:p>
    <w:p w:rsidR="00BA40A9" w:rsidRPr="00EF7FDA" w:rsidRDefault="00BA40A9" w:rsidP="00251E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</w:t>
      </w:r>
      <w:r>
        <w:rPr>
          <w:b/>
          <w:sz w:val="24"/>
          <w:szCs w:val="24"/>
        </w:rPr>
        <w:t xml:space="preserve"> (</w:t>
      </w:r>
      <w:r>
        <w:rPr>
          <w:sz w:val="28"/>
          <w:szCs w:val="28"/>
        </w:rPr>
        <w:t>зачетного задания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)</w:t>
      </w:r>
      <w:proofErr w:type="gramEnd"/>
      <w:r w:rsidRPr="00EF7FDA">
        <w:rPr>
          <w:b/>
          <w:sz w:val="24"/>
          <w:szCs w:val="24"/>
        </w:rPr>
        <w:t>:</w:t>
      </w:r>
    </w:p>
    <w:p w:rsidR="00BA40A9" w:rsidRPr="00EF7FDA" w:rsidRDefault="00BA40A9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BA40A9" w:rsidRPr="00EF7FDA" w:rsidRDefault="00BA40A9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BA40A9" w:rsidRPr="00EF7FDA" w:rsidRDefault="00BA40A9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BA40A9" w:rsidRDefault="00BA40A9" w:rsidP="003B08F0">
      <w:pPr>
        <w:ind w:firstLine="709"/>
        <w:jc w:val="both"/>
        <w:rPr>
          <w:b/>
          <w:bCs/>
          <w:sz w:val="28"/>
          <w:szCs w:val="28"/>
        </w:rPr>
      </w:pPr>
    </w:p>
    <w:p w:rsidR="00BA40A9" w:rsidRDefault="00BA40A9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зачетного задания по дисциплине «Цены и ценообразование»</w:t>
      </w:r>
    </w:p>
    <w:p w:rsidR="00BA40A9" w:rsidRPr="00EF7FDA" w:rsidRDefault="003440C6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5877F547" wp14:editId="0D098454">
            <wp:extent cx="431800" cy="406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A9" w:rsidRPr="00EF7FDA" w:rsidRDefault="00BA40A9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BA40A9" w:rsidRPr="00EF7FDA" w:rsidRDefault="00BA40A9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BA40A9" w:rsidRPr="00EF7FDA" w:rsidRDefault="00BA40A9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BA40A9" w:rsidRPr="00EF7FDA" w:rsidRDefault="00BA40A9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BA40A9" w:rsidRPr="00EF7FDA" w:rsidRDefault="00BA40A9" w:rsidP="00E53933">
      <w:pPr>
        <w:jc w:val="center"/>
        <w:rPr>
          <w:sz w:val="24"/>
          <w:szCs w:val="24"/>
        </w:rPr>
      </w:pPr>
    </w:p>
    <w:p w:rsidR="00BA40A9" w:rsidRPr="00E53933" w:rsidRDefault="00BA40A9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BA40A9" w:rsidRPr="00E53933" w:rsidRDefault="00BA40A9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BA40A9" w:rsidRPr="00E53933" w:rsidRDefault="00BA40A9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BA40A9" w:rsidRPr="00E53933" w:rsidRDefault="00BA40A9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BA40A9" w:rsidRPr="00EF7FDA" w:rsidRDefault="00BA40A9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F7528A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BA40A9" w:rsidRPr="00EF7FDA" w:rsidRDefault="00BA40A9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Цены и ценообразование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BA40A9" w:rsidRPr="00EF7FDA" w:rsidRDefault="00BA40A9" w:rsidP="00E53933">
      <w:pPr>
        <w:ind w:firstLine="851"/>
        <w:rPr>
          <w:sz w:val="24"/>
          <w:szCs w:val="24"/>
        </w:rPr>
      </w:pPr>
    </w:p>
    <w:p w:rsidR="00BA40A9" w:rsidRPr="00831C55" w:rsidRDefault="00BA40A9" w:rsidP="00E53933">
      <w:pPr>
        <w:ind w:left="360"/>
        <w:jc w:val="both"/>
        <w:rPr>
          <w:sz w:val="24"/>
        </w:rPr>
      </w:pPr>
      <w:r w:rsidRPr="00831C55">
        <w:rPr>
          <w:sz w:val="24"/>
        </w:rPr>
        <w:t xml:space="preserve">1. </w:t>
      </w:r>
      <w:r w:rsidRPr="00831C55">
        <w:rPr>
          <w:color w:val="000000"/>
          <w:sz w:val="24"/>
        </w:rPr>
        <w:t>Цена и ценообразование как инструмент экономики</w:t>
      </w:r>
      <w:r w:rsidRPr="00831C55">
        <w:rPr>
          <w:sz w:val="24"/>
        </w:rPr>
        <w:t>.</w:t>
      </w:r>
    </w:p>
    <w:p w:rsidR="00BA40A9" w:rsidRPr="00831C55" w:rsidRDefault="00BA40A9" w:rsidP="00E53933">
      <w:pPr>
        <w:ind w:left="360"/>
        <w:jc w:val="both"/>
        <w:rPr>
          <w:sz w:val="24"/>
        </w:rPr>
      </w:pPr>
      <w:r w:rsidRPr="00831C55">
        <w:rPr>
          <w:sz w:val="24"/>
        </w:rPr>
        <w:t xml:space="preserve">2. </w:t>
      </w:r>
      <w:r w:rsidRPr="00831C55">
        <w:rPr>
          <w:color w:val="000000"/>
          <w:sz w:val="24"/>
        </w:rPr>
        <w:t>Эластичность спроса по доходам</w:t>
      </w:r>
      <w:r w:rsidRPr="00831C55">
        <w:rPr>
          <w:sz w:val="24"/>
        </w:rPr>
        <w:t>.</w:t>
      </w:r>
    </w:p>
    <w:p w:rsidR="00BA40A9" w:rsidRPr="00514A28" w:rsidRDefault="00BA40A9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BA40A9" w:rsidRPr="00EF7FDA" w:rsidRDefault="00BA40A9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BA40A9" w:rsidRDefault="00BA40A9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BA40A9" w:rsidRPr="00831C55" w:rsidRDefault="00BA40A9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BA40A9" w:rsidRDefault="00BA40A9" w:rsidP="00E53933">
      <w:pPr>
        <w:pStyle w:val="af"/>
        <w:rPr>
          <w:szCs w:val="24"/>
        </w:rPr>
      </w:pPr>
    </w:p>
    <w:p w:rsidR="00BA40A9" w:rsidRPr="00EF7FDA" w:rsidRDefault="003440C6" w:rsidP="00224078">
      <w:pPr>
        <w:pStyle w:val="af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25E624C4" wp14:editId="091D3AFD">
            <wp:extent cx="431800" cy="4064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A9" w:rsidRPr="00EF7FDA" w:rsidRDefault="00BA40A9" w:rsidP="00224078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BA40A9" w:rsidRPr="00EF7FDA" w:rsidRDefault="00BA40A9" w:rsidP="00224078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BA40A9" w:rsidRPr="00EF7FDA" w:rsidRDefault="00BA40A9" w:rsidP="00224078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BA40A9" w:rsidRPr="00EF7FDA" w:rsidRDefault="00BA40A9" w:rsidP="00224078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lastRenderedPageBreak/>
        <w:t>(Институт технологий (филиал) ДГТУ в г. Волгодонске)</w:t>
      </w:r>
    </w:p>
    <w:p w:rsidR="00BA40A9" w:rsidRPr="00EF7FDA" w:rsidRDefault="00BA40A9" w:rsidP="00224078">
      <w:pPr>
        <w:jc w:val="center"/>
        <w:rPr>
          <w:sz w:val="24"/>
          <w:szCs w:val="24"/>
        </w:rPr>
      </w:pPr>
    </w:p>
    <w:p w:rsidR="00BA40A9" w:rsidRPr="00E53933" w:rsidRDefault="00BA40A9" w:rsidP="00224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BA40A9" w:rsidRPr="00E53933" w:rsidRDefault="00BA40A9" w:rsidP="00224078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BA40A9" w:rsidRPr="00E53933" w:rsidRDefault="00BA40A9" w:rsidP="00224078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BA40A9" w:rsidRPr="00E53933" w:rsidRDefault="00BA40A9" w:rsidP="00224078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224078">
        <w:rPr>
          <w:rFonts w:ascii="Times New Roman" w:hAnsi="Times New Roman" w:cs="Times New Roman"/>
          <w:color w:val="auto"/>
          <w:szCs w:val="24"/>
          <w:u w:val="single"/>
        </w:rPr>
        <w:t>2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BA40A9" w:rsidRPr="00EF7FDA" w:rsidRDefault="00BA40A9" w:rsidP="00224078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F7528A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BA40A9" w:rsidRPr="00EF7FDA" w:rsidRDefault="00BA40A9" w:rsidP="00224078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Цены и ценообразование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BA40A9" w:rsidRPr="00EF7FDA" w:rsidRDefault="00BA40A9" w:rsidP="00224078">
      <w:pPr>
        <w:ind w:firstLine="851"/>
        <w:rPr>
          <w:sz w:val="24"/>
          <w:szCs w:val="24"/>
        </w:rPr>
      </w:pPr>
    </w:p>
    <w:p w:rsidR="00BA40A9" w:rsidRPr="00224078" w:rsidRDefault="00BA40A9" w:rsidP="00224078">
      <w:pPr>
        <w:ind w:left="360"/>
        <w:jc w:val="both"/>
        <w:rPr>
          <w:sz w:val="24"/>
          <w:szCs w:val="24"/>
        </w:rPr>
      </w:pPr>
      <w:r w:rsidRPr="00224078">
        <w:rPr>
          <w:sz w:val="24"/>
          <w:szCs w:val="24"/>
        </w:rPr>
        <w:t xml:space="preserve">1. </w:t>
      </w:r>
      <w:r w:rsidRPr="00224078">
        <w:rPr>
          <w:color w:val="000000"/>
          <w:sz w:val="24"/>
          <w:szCs w:val="24"/>
        </w:rPr>
        <w:t>Задачи рыночного ценообразования</w:t>
      </w:r>
      <w:r w:rsidRPr="00224078">
        <w:rPr>
          <w:sz w:val="24"/>
          <w:szCs w:val="24"/>
        </w:rPr>
        <w:t>.</w:t>
      </w:r>
    </w:p>
    <w:p w:rsidR="00BA40A9" w:rsidRPr="00224078" w:rsidRDefault="00BA40A9" w:rsidP="00224078">
      <w:pPr>
        <w:ind w:left="360"/>
        <w:jc w:val="both"/>
        <w:rPr>
          <w:sz w:val="24"/>
          <w:szCs w:val="24"/>
        </w:rPr>
      </w:pPr>
      <w:r w:rsidRPr="00224078">
        <w:rPr>
          <w:sz w:val="24"/>
          <w:szCs w:val="24"/>
        </w:rPr>
        <w:t xml:space="preserve">2. </w:t>
      </w:r>
      <w:r w:rsidRPr="00224078">
        <w:rPr>
          <w:color w:val="000000"/>
          <w:sz w:val="24"/>
          <w:szCs w:val="24"/>
        </w:rPr>
        <w:t>Учет факторов, влияющих на эластичность спроса при принятии ценовых решений</w:t>
      </w:r>
      <w:r w:rsidRPr="00224078">
        <w:rPr>
          <w:sz w:val="24"/>
          <w:szCs w:val="24"/>
        </w:rPr>
        <w:t>.</w:t>
      </w:r>
    </w:p>
    <w:p w:rsidR="00BA40A9" w:rsidRPr="00514A28" w:rsidRDefault="00BA40A9" w:rsidP="00224078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BA40A9" w:rsidRPr="00EF7FDA" w:rsidRDefault="00BA40A9" w:rsidP="00224078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BA40A9" w:rsidRDefault="00BA40A9" w:rsidP="0022407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BA40A9" w:rsidRPr="00831C55" w:rsidRDefault="00BA40A9" w:rsidP="00224078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BA40A9" w:rsidRPr="00FA0A8B" w:rsidRDefault="00BA40A9" w:rsidP="003B08F0">
      <w:pPr>
        <w:ind w:firstLine="709"/>
        <w:jc w:val="both"/>
        <w:rPr>
          <w:sz w:val="22"/>
          <w:szCs w:val="28"/>
          <w:lang w:eastAsia="en-US"/>
        </w:rPr>
      </w:pPr>
    </w:p>
    <w:p w:rsidR="00BA40A9" w:rsidRPr="0098209A" w:rsidRDefault="00BA40A9" w:rsidP="00224078">
      <w:pPr>
        <w:spacing w:line="360" w:lineRule="auto"/>
        <w:jc w:val="both"/>
        <w:rPr>
          <w:color w:val="FF0000"/>
          <w:sz w:val="28"/>
          <w:szCs w:val="28"/>
        </w:rPr>
      </w:pPr>
    </w:p>
    <w:p w:rsidR="00BA40A9" w:rsidRPr="00350281" w:rsidRDefault="00BA40A9" w:rsidP="00224078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BA40A9" w:rsidRDefault="00BA40A9" w:rsidP="00224078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BA40A9" w:rsidRDefault="00BA40A9" w:rsidP="00224078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BA40A9" w:rsidRPr="00EF7FDA" w:rsidRDefault="00BA40A9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 w:rsidR="000912A9">
        <w:rPr>
          <w:sz w:val="24"/>
          <w:szCs w:val="24"/>
        </w:rPr>
        <w:t xml:space="preserve">15 </w:t>
      </w:r>
      <w:r w:rsidRPr="00EF7FDA">
        <w:rPr>
          <w:sz w:val="24"/>
          <w:szCs w:val="24"/>
        </w:rPr>
        <w:t>баллов;</w:t>
      </w:r>
    </w:p>
    <w:p w:rsidR="00BA40A9" w:rsidRPr="00EF7FDA" w:rsidRDefault="00BA40A9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 w:rsidR="000912A9"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BA40A9" w:rsidRPr="00EF7FDA" w:rsidRDefault="00BA40A9" w:rsidP="00251E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BA40A9" w:rsidRPr="00EF7FDA" w:rsidRDefault="00BA40A9" w:rsidP="00251E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</w:t>
      </w:r>
      <w:r w:rsidR="000912A9">
        <w:rPr>
          <w:sz w:val="24"/>
          <w:szCs w:val="24"/>
        </w:rPr>
        <w:t>5</w:t>
      </w:r>
      <w:r w:rsidRPr="00EF7FDA">
        <w:rPr>
          <w:sz w:val="24"/>
          <w:szCs w:val="24"/>
        </w:rPr>
        <w:t>0 баллов.</w:t>
      </w:r>
    </w:p>
    <w:p w:rsidR="00BA40A9" w:rsidRPr="002D5438" w:rsidRDefault="00BA40A9" w:rsidP="00224078">
      <w:pPr>
        <w:jc w:val="both"/>
        <w:rPr>
          <w:sz w:val="28"/>
          <w:szCs w:val="28"/>
        </w:rPr>
      </w:pPr>
    </w:p>
    <w:p w:rsidR="00BA40A9" w:rsidRPr="00515B8A" w:rsidRDefault="00BA40A9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Цены и ценообразование</w:t>
      </w:r>
      <w:r w:rsidRPr="00515B8A">
        <w:rPr>
          <w:sz w:val="28"/>
          <w:szCs w:val="28"/>
          <w:lang w:eastAsia="en-US"/>
        </w:rPr>
        <w:t>» приведен в таблице 4.</w:t>
      </w:r>
      <w:proofErr w:type="gramEnd"/>
    </w:p>
    <w:p w:rsidR="00BA40A9" w:rsidRPr="00515B8A" w:rsidRDefault="00BA40A9" w:rsidP="003B08F0">
      <w:pPr>
        <w:ind w:firstLine="709"/>
        <w:jc w:val="both"/>
        <w:rPr>
          <w:sz w:val="28"/>
          <w:szCs w:val="28"/>
          <w:lang w:eastAsia="en-US"/>
        </w:rPr>
        <w:sectPr w:rsidR="00BA40A9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0A9" w:rsidRPr="001E2FA7" w:rsidRDefault="00BA40A9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Цены и ценообразование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BA40A9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BA40A9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BA40A9" w:rsidRPr="001E2FA7" w:rsidRDefault="00BA40A9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BA40A9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BA40A9" w:rsidRPr="00831C55" w:rsidRDefault="00BA40A9" w:rsidP="00820FD7">
            <w:pPr>
              <w:rPr>
                <w:sz w:val="14"/>
              </w:rPr>
            </w:pPr>
            <w:r w:rsidRPr="00831C55">
              <w:rPr>
                <w:szCs w:val="28"/>
              </w:rPr>
              <w:t>ОПК-2</w:t>
            </w:r>
          </w:p>
          <w:p w:rsidR="00BA40A9" w:rsidRPr="00CE08CF" w:rsidRDefault="00BA40A9" w:rsidP="00820FD7"/>
          <w:p w:rsidR="00BA40A9" w:rsidRPr="00CE08CF" w:rsidRDefault="00BA40A9" w:rsidP="00820FD7"/>
          <w:p w:rsidR="00BA40A9" w:rsidRPr="00CE08CF" w:rsidRDefault="00BA40A9" w:rsidP="00820FD7"/>
          <w:p w:rsidR="00BA40A9" w:rsidRPr="00CE08CF" w:rsidRDefault="00BA40A9" w:rsidP="00820FD7"/>
          <w:p w:rsidR="00BA40A9" w:rsidRPr="00CE08CF" w:rsidRDefault="00BA40A9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основы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сущность и методы 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современные методы и технологии 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0912A9" w:rsidP="00DB0439">
            <w:pPr>
              <w:jc w:val="both"/>
            </w:pPr>
            <w:r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Default="00BA40A9" w:rsidP="00820FD7">
            <w:pPr>
              <w:jc w:val="both"/>
            </w:pPr>
            <w:r>
              <w:t>Вопросы к зачету №№</w:t>
            </w:r>
          </w:p>
          <w:p w:rsidR="00BA40A9" w:rsidRPr="001E2FA7" w:rsidRDefault="00BA40A9" w:rsidP="00820FD7">
            <w:pPr>
              <w:jc w:val="both"/>
            </w:pPr>
            <w:r>
              <w:t>14, 15, 16, 17, 18, 19, 20, 21, 22, 23, 30, 31, 32, 38, 63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учитывать актуальность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применять методы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в полной мере осуществлять сбор, анализ и обработку данных, необходимых для решения профессиональных задач в области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0912A9" w:rsidP="002E4800">
            <w:pPr>
              <w:jc w:val="both"/>
            </w:pPr>
            <w:r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BA40A9" w:rsidRDefault="00BA40A9" w:rsidP="00820FD7">
            <w:pPr>
              <w:jc w:val="both"/>
            </w:pPr>
            <w:r>
              <w:t>Вопросы к зачету №№</w:t>
            </w:r>
          </w:p>
          <w:p w:rsidR="00BA40A9" w:rsidRDefault="00BA40A9" w:rsidP="00820FD7">
            <w:pPr>
              <w:jc w:val="both"/>
            </w:pPr>
            <w:r>
              <w:t>33, 34, 35</w:t>
            </w:r>
          </w:p>
          <w:p w:rsidR="00BA40A9" w:rsidRPr="001E2FA7" w:rsidRDefault="00BA40A9" w:rsidP="00820FD7">
            <w:pPr>
              <w:jc w:val="both"/>
            </w:pPr>
            <w:r>
              <w:t>Решение задач №№ 1, 2, 7, 8, 13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основными принципами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методикой сбора, анализа и обработки данных, необходимых для решения профессиональных задач в области ценообразования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навыками сбора, анализа и обработки данных, необходимых для решения профессиональных задач в области ценообразования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BA40A9" w:rsidRPr="001E2FA7" w:rsidRDefault="000912A9" w:rsidP="002E4800">
            <w:pPr>
              <w:jc w:val="both"/>
            </w:pPr>
            <w:r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BA40A9" w:rsidRDefault="00BA40A9" w:rsidP="00820FD7">
            <w:pPr>
              <w:jc w:val="both"/>
            </w:pPr>
            <w:r>
              <w:t>Вопросы к зачету №№</w:t>
            </w:r>
          </w:p>
          <w:p w:rsidR="00BA40A9" w:rsidRDefault="00BA40A9" w:rsidP="00820FD7">
            <w:pPr>
              <w:jc w:val="both"/>
            </w:pPr>
            <w:r>
              <w:t>24, 25, 26</w:t>
            </w:r>
          </w:p>
          <w:p w:rsidR="00BA40A9" w:rsidRPr="001E2FA7" w:rsidRDefault="00BA40A9" w:rsidP="00820FD7">
            <w:pPr>
              <w:jc w:val="both"/>
            </w:pPr>
            <w:r>
              <w:t>Решение задач №№ 1, 2, 7, 8, 13</w:t>
            </w:r>
          </w:p>
        </w:tc>
      </w:tr>
      <w:tr w:rsidR="00BA40A9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BA40A9" w:rsidRPr="001E2FA7" w:rsidRDefault="00BA40A9" w:rsidP="00820FD7">
            <w:pPr>
              <w:jc w:val="both"/>
            </w:pPr>
            <w:r>
              <w:t>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экономические и социально-экономические показатели, характеризующие деятельность хозяйствующих субъектов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типовые методики расчета экономических и социально-</w:t>
            </w:r>
            <w:r w:rsidRPr="009206AE">
              <w:rPr>
                <w:color w:val="000000"/>
                <w:sz w:val="19"/>
                <w:szCs w:val="19"/>
              </w:rPr>
              <w:lastRenderedPageBreak/>
              <w:t>экономических показателей, характеризующих деятельность хозяйствующих субъектов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0912A9" w:rsidP="00831C55">
            <w:pPr>
              <w:jc w:val="both"/>
            </w:pPr>
            <w:r>
              <w:lastRenderedPageBreak/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BA40A9" w:rsidP="00820FD7">
            <w:pPr>
              <w:jc w:val="both"/>
            </w:pPr>
            <w:r>
              <w:t xml:space="preserve">Вопросы к зачету 1, 2, 3, 4, 5, 6, 7, 8, 9, 10, 11, 12, 13, 27, 28, 29, 37, 44, 45, 48, 49,57, 58, 59, 60, 61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 xml:space="preserve">применять типовые методики для  расчета экономических и социально-экономических </w:t>
            </w:r>
            <w:r w:rsidRPr="009206AE">
              <w:rPr>
                <w:color w:val="000000"/>
                <w:sz w:val="19"/>
                <w:szCs w:val="19"/>
              </w:rPr>
              <w:lastRenderedPageBreak/>
              <w:t>показателей, характеризующих деятельность хозяйствующих субъектов, базовых цен на его продукцию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и систему его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A40A9" w:rsidRPr="001E2FA7" w:rsidRDefault="000912A9" w:rsidP="00820FD7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BA40A9" w:rsidRDefault="00BA40A9" w:rsidP="00E07C4E">
            <w:pPr>
              <w:jc w:val="both"/>
            </w:pPr>
            <w:r>
              <w:t>Вопросы к зачету № 40, 41, 43, 46, 47, 51, 52, 53, 54,55,56.</w:t>
            </w:r>
          </w:p>
          <w:p w:rsidR="00BA40A9" w:rsidRPr="001E2FA7" w:rsidRDefault="00BA40A9" w:rsidP="00E07C4E">
            <w:pPr>
              <w:jc w:val="both"/>
            </w:pPr>
            <w:r>
              <w:t>Решение задач №№ 3-6, 9-12, 14-27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  <w:p w:rsidR="00BA40A9" w:rsidRDefault="00BA40A9" w:rsidP="009F05AB">
            <w:pPr>
              <w:rPr>
                <w:color w:val="000000"/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lastRenderedPageBreak/>
              <w:t>навыками расчета  экономических и социально-экономических показателей, характеризующих деятельность хозяйствующих субъектов и ценообразования на основе типовых методик</w:t>
            </w:r>
          </w:p>
          <w:p w:rsidR="00BA40A9" w:rsidRPr="009206AE" w:rsidRDefault="00BA40A9" w:rsidP="009F05AB">
            <w:pPr>
              <w:rPr>
                <w:sz w:val="19"/>
                <w:szCs w:val="19"/>
              </w:rPr>
            </w:pPr>
            <w:r w:rsidRPr="009206AE">
              <w:rPr>
                <w:color w:val="000000"/>
                <w:sz w:val="19"/>
                <w:szCs w:val="19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субъектов, формирования ценовой политики предприятия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BA40A9" w:rsidRPr="001E2FA7" w:rsidRDefault="000912A9" w:rsidP="00831C55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BA40A9" w:rsidRDefault="00BA40A9" w:rsidP="00820FD7">
            <w:pPr>
              <w:jc w:val="both"/>
            </w:pPr>
            <w:r>
              <w:t>Вопросы к зачету №№ 39, 42, 50, 62, 64, 65, 66, 67, 68.</w:t>
            </w:r>
          </w:p>
          <w:p w:rsidR="00BA40A9" w:rsidRPr="001E2FA7" w:rsidRDefault="00BA40A9" w:rsidP="00325690">
            <w:pPr>
              <w:jc w:val="both"/>
            </w:pPr>
            <w:r>
              <w:t>Решение задач №№ 3-6, 9-12, 14-27</w:t>
            </w:r>
          </w:p>
        </w:tc>
      </w:tr>
    </w:tbl>
    <w:p w:rsidR="00BA40A9" w:rsidRPr="001E2FA7" w:rsidRDefault="00BA40A9" w:rsidP="003B08F0">
      <w:pPr>
        <w:rPr>
          <w:sz w:val="24"/>
          <w:szCs w:val="24"/>
          <w:lang w:eastAsia="en-US"/>
        </w:rPr>
      </w:pPr>
    </w:p>
    <w:p w:rsidR="00BA40A9" w:rsidRPr="001E2FA7" w:rsidRDefault="00BA40A9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BA40A9" w:rsidRPr="001E2FA7" w:rsidRDefault="00BA40A9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BA40A9" w:rsidRPr="009D2D78" w:rsidRDefault="00BA40A9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BA40A9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32" w:rsidRDefault="002B4532" w:rsidP="003B08F0">
      <w:r>
        <w:separator/>
      </w:r>
    </w:p>
  </w:endnote>
  <w:endnote w:type="continuationSeparator" w:id="0">
    <w:p w:rsidR="002B4532" w:rsidRDefault="002B4532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32" w:rsidRDefault="002B4532" w:rsidP="003B08F0">
      <w:r>
        <w:separator/>
      </w:r>
    </w:p>
  </w:footnote>
  <w:footnote w:type="continuationSeparator" w:id="0">
    <w:p w:rsidR="002B4532" w:rsidRDefault="002B4532" w:rsidP="003B08F0">
      <w:r>
        <w:continuationSeparator/>
      </w:r>
    </w:p>
  </w:footnote>
  <w:footnote w:id="1">
    <w:p w:rsidR="00BA40A9" w:rsidRDefault="00BA40A9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A40A9" w:rsidRDefault="00BA40A9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A40A9" w:rsidRDefault="00BA40A9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A40A9" w:rsidRDefault="00BA40A9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A40A9" w:rsidRDefault="00BA40A9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A40A9" w:rsidRDefault="00BA40A9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A40A9" w:rsidRDefault="00BA40A9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4207"/>
    <w:rsid w:val="0002525A"/>
    <w:rsid w:val="000279E1"/>
    <w:rsid w:val="00035452"/>
    <w:rsid w:val="00041E4B"/>
    <w:rsid w:val="000435BC"/>
    <w:rsid w:val="00046441"/>
    <w:rsid w:val="00053E6C"/>
    <w:rsid w:val="00055AD7"/>
    <w:rsid w:val="00080B74"/>
    <w:rsid w:val="000878C3"/>
    <w:rsid w:val="000912A9"/>
    <w:rsid w:val="00091F9E"/>
    <w:rsid w:val="00096BC6"/>
    <w:rsid w:val="000B4FB0"/>
    <w:rsid w:val="000D5C19"/>
    <w:rsid w:val="000E08FF"/>
    <w:rsid w:val="000E20A5"/>
    <w:rsid w:val="0019179E"/>
    <w:rsid w:val="00192724"/>
    <w:rsid w:val="001A65C2"/>
    <w:rsid w:val="001A6AD7"/>
    <w:rsid w:val="001B4F0B"/>
    <w:rsid w:val="001D3E2B"/>
    <w:rsid w:val="001D4C0D"/>
    <w:rsid w:val="001E0F05"/>
    <w:rsid w:val="001E2FA7"/>
    <w:rsid w:val="00204F93"/>
    <w:rsid w:val="00206535"/>
    <w:rsid w:val="0020784C"/>
    <w:rsid w:val="00211CAB"/>
    <w:rsid w:val="00224078"/>
    <w:rsid w:val="00246D2E"/>
    <w:rsid w:val="00247673"/>
    <w:rsid w:val="00251E3B"/>
    <w:rsid w:val="00255A9B"/>
    <w:rsid w:val="00255B89"/>
    <w:rsid w:val="0025739E"/>
    <w:rsid w:val="00265FA9"/>
    <w:rsid w:val="00273B17"/>
    <w:rsid w:val="0027545E"/>
    <w:rsid w:val="00276025"/>
    <w:rsid w:val="002B4532"/>
    <w:rsid w:val="002D5438"/>
    <w:rsid w:val="002E4800"/>
    <w:rsid w:val="0030098C"/>
    <w:rsid w:val="003079FF"/>
    <w:rsid w:val="00315ED0"/>
    <w:rsid w:val="00325690"/>
    <w:rsid w:val="00325ADC"/>
    <w:rsid w:val="003309B7"/>
    <w:rsid w:val="003329B8"/>
    <w:rsid w:val="00336A3A"/>
    <w:rsid w:val="00340DC8"/>
    <w:rsid w:val="003440C6"/>
    <w:rsid w:val="00350281"/>
    <w:rsid w:val="00365073"/>
    <w:rsid w:val="0037017C"/>
    <w:rsid w:val="003706D3"/>
    <w:rsid w:val="00372AFA"/>
    <w:rsid w:val="00374148"/>
    <w:rsid w:val="003A1893"/>
    <w:rsid w:val="003A62D6"/>
    <w:rsid w:val="003B08F0"/>
    <w:rsid w:val="003D7031"/>
    <w:rsid w:val="003E4DE4"/>
    <w:rsid w:val="003F46CA"/>
    <w:rsid w:val="004110CF"/>
    <w:rsid w:val="004412F8"/>
    <w:rsid w:val="00443482"/>
    <w:rsid w:val="00447ABF"/>
    <w:rsid w:val="00450A0F"/>
    <w:rsid w:val="00451E2E"/>
    <w:rsid w:val="004609AF"/>
    <w:rsid w:val="0046130E"/>
    <w:rsid w:val="00471F92"/>
    <w:rsid w:val="00473228"/>
    <w:rsid w:val="0048575E"/>
    <w:rsid w:val="00487EF8"/>
    <w:rsid w:val="004937BC"/>
    <w:rsid w:val="00496F5B"/>
    <w:rsid w:val="004974E4"/>
    <w:rsid w:val="004C4E9B"/>
    <w:rsid w:val="004D7066"/>
    <w:rsid w:val="004E10D9"/>
    <w:rsid w:val="004E2A03"/>
    <w:rsid w:val="004F38F2"/>
    <w:rsid w:val="00504C93"/>
    <w:rsid w:val="00507A9A"/>
    <w:rsid w:val="00514A28"/>
    <w:rsid w:val="00515B8A"/>
    <w:rsid w:val="00533741"/>
    <w:rsid w:val="00551098"/>
    <w:rsid w:val="0055111D"/>
    <w:rsid w:val="0055364A"/>
    <w:rsid w:val="005571E2"/>
    <w:rsid w:val="0057430C"/>
    <w:rsid w:val="005A54F3"/>
    <w:rsid w:val="005B6F94"/>
    <w:rsid w:val="005C67BE"/>
    <w:rsid w:val="005C71F7"/>
    <w:rsid w:val="005E317B"/>
    <w:rsid w:val="00620B93"/>
    <w:rsid w:val="0062754A"/>
    <w:rsid w:val="00651ABF"/>
    <w:rsid w:val="006560A1"/>
    <w:rsid w:val="00663686"/>
    <w:rsid w:val="00667A2B"/>
    <w:rsid w:val="00667D91"/>
    <w:rsid w:val="0067796F"/>
    <w:rsid w:val="006B3D3C"/>
    <w:rsid w:val="006C0EA3"/>
    <w:rsid w:val="006C5A44"/>
    <w:rsid w:val="006C79E5"/>
    <w:rsid w:val="006D725D"/>
    <w:rsid w:val="006E24C8"/>
    <w:rsid w:val="006E3DF8"/>
    <w:rsid w:val="00706935"/>
    <w:rsid w:val="00723D90"/>
    <w:rsid w:val="0073366B"/>
    <w:rsid w:val="007C2358"/>
    <w:rsid w:val="007D027E"/>
    <w:rsid w:val="007E043D"/>
    <w:rsid w:val="007E7EB5"/>
    <w:rsid w:val="00805EFD"/>
    <w:rsid w:val="00811E8F"/>
    <w:rsid w:val="00820FD7"/>
    <w:rsid w:val="00831C55"/>
    <w:rsid w:val="008632D3"/>
    <w:rsid w:val="00863BDA"/>
    <w:rsid w:val="00867B99"/>
    <w:rsid w:val="00887201"/>
    <w:rsid w:val="008A1B7C"/>
    <w:rsid w:val="008B3B5F"/>
    <w:rsid w:val="008B4F07"/>
    <w:rsid w:val="008C33FD"/>
    <w:rsid w:val="008D147B"/>
    <w:rsid w:val="008D1C5A"/>
    <w:rsid w:val="008E7A90"/>
    <w:rsid w:val="008F6CE3"/>
    <w:rsid w:val="00903A9B"/>
    <w:rsid w:val="00916D52"/>
    <w:rsid w:val="00917820"/>
    <w:rsid w:val="009206AE"/>
    <w:rsid w:val="00941F7E"/>
    <w:rsid w:val="00944125"/>
    <w:rsid w:val="0095047C"/>
    <w:rsid w:val="00961E8D"/>
    <w:rsid w:val="00975EFF"/>
    <w:rsid w:val="00977B11"/>
    <w:rsid w:val="0098209A"/>
    <w:rsid w:val="0099015B"/>
    <w:rsid w:val="009D0E1F"/>
    <w:rsid w:val="009D2D78"/>
    <w:rsid w:val="009D3A06"/>
    <w:rsid w:val="009E5124"/>
    <w:rsid w:val="009F05AB"/>
    <w:rsid w:val="009F2621"/>
    <w:rsid w:val="00A1087E"/>
    <w:rsid w:val="00A1760A"/>
    <w:rsid w:val="00A249E0"/>
    <w:rsid w:val="00A32DDF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5098"/>
    <w:rsid w:val="00A767A8"/>
    <w:rsid w:val="00A76AF0"/>
    <w:rsid w:val="00AA21BE"/>
    <w:rsid w:val="00AD2AA7"/>
    <w:rsid w:val="00AF3A38"/>
    <w:rsid w:val="00AF6784"/>
    <w:rsid w:val="00B00D5B"/>
    <w:rsid w:val="00B10E15"/>
    <w:rsid w:val="00B27154"/>
    <w:rsid w:val="00B33774"/>
    <w:rsid w:val="00B512C3"/>
    <w:rsid w:val="00B64455"/>
    <w:rsid w:val="00B912A9"/>
    <w:rsid w:val="00BA231F"/>
    <w:rsid w:val="00BA40A9"/>
    <w:rsid w:val="00BA79CE"/>
    <w:rsid w:val="00BB694C"/>
    <w:rsid w:val="00BC18A4"/>
    <w:rsid w:val="00BE16C0"/>
    <w:rsid w:val="00BE2B7C"/>
    <w:rsid w:val="00C013BA"/>
    <w:rsid w:val="00C11076"/>
    <w:rsid w:val="00C22D2C"/>
    <w:rsid w:val="00C3529B"/>
    <w:rsid w:val="00C36585"/>
    <w:rsid w:val="00C968D8"/>
    <w:rsid w:val="00CB22BC"/>
    <w:rsid w:val="00CE08CF"/>
    <w:rsid w:val="00CE091D"/>
    <w:rsid w:val="00CE4FB9"/>
    <w:rsid w:val="00CF380B"/>
    <w:rsid w:val="00D0026B"/>
    <w:rsid w:val="00D150F9"/>
    <w:rsid w:val="00D15450"/>
    <w:rsid w:val="00D23547"/>
    <w:rsid w:val="00D317C5"/>
    <w:rsid w:val="00D45F1E"/>
    <w:rsid w:val="00D57C3E"/>
    <w:rsid w:val="00D60CFA"/>
    <w:rsid w:val="00D73562"/>
    <w:rsid w:val="00D74D28"/>
    <w:rsid w:val="00D91935"/>
    <w:rsid w:val="00DB0439"/>
    <w:rsid w:val="00DB1DD2"/>
    <w:rsid w:val="00DB22A9"/>
    <w:rsid w:val="00DB5D9A"/>
    <w:rsid w:val="00DB5F92"/>
    <w:rsid w:val="00DC0D85"/>
    <w:rsid w:val="00DF7E5A"/>
    <w:rsid w:val="00E057EC"/>
    <w:rsid w:val="00E05CA0"/>
    <w:rsid w:val="00E07C4E"/>
    <w:rsid w:val="00E148B8"/>
    <w:rsid w:val="00E4070F"/>
    <w:rsid w:val="00E44A61"/>
    <w:rsid w:val="00E531EA"/>
    <w:rsid w:val="00E53933"/>
    <w:rsid w:val="00E6661C"/>
    <w:rsid w:val="00E66B4F"/>
    <w:rsid w:val="00E75FC8"/>
    <w:rsid w:val="00E9451D"/>
    <w:rsid w:val="00EA5F68"/>
    <w:rsid w:val="00EC51C2"/>
    <w:rsid w:val="00ED7783"/>
    <w:rsid w:val="00EE13B9"/>
    <w:rsid w:val="00EF1814"/>
    <w:rsid w:val="00EF19A5"/>
    <w:rsid w:val="00EF4250"/>
    <w:rsid w:val="00EF6680"/>
    <w:rsid w:val="00EF7FDA"/>
    <w:rsid w:val="00F11E82"/>
    <w:rsid w:val="00F31E11"/>
    <w:rsid w:val="00F43237"/>
    <w:rsid w:val="00F44AA0"/>
    <w:rsid w:val="00F4782B"/>
    <w:rsid w:val="00F5003D"/>
    <w:rsid w:val="00F6386E"/>
    <w:rsid w:val="00F7528A"/>
    <w:rsid w:val="00F8346D"/>
    <w:rsid w:val="00F93C64"/>
    <w:rsid w:val="00FA0A8B"/>
    <w:rsid w:val="00FA0D2E"/>
    <w:rsid w:val="00FA507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5416</Words>
  <Characters>38701</Characters>
  <Application>Microsoft Office Word</Application>
  <DocSecurity>0</DocSecurity>
  <Lines>322</Lines>
  <Paragraphs>88</Paragraphs>
  <ScaleCrop>false</ScaleCrop>
  <Company/>
  <LinksUpToDate>false</LinksUpToDate>
  <CharactersWithSpaces>44029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Литвиненко Юлия В.</cp:lastModifiedBy>
  <cp:revision>13</cp:revision>
  <cp:lastPrinted>2019-05-17T12:00:00Z</cp:lastPrinted>
  <dcterms:created xsi:type="dcterms:W3CDTF">2018-10-26T07:39:00Z</dcterms:created>
  <dcterms:modified xsi:type="dcterms:W3CDTF">2022-03-28T10:48:00Z</dcterms:modified>
</cp:coreProperties>
</file>